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EB4" w:rsidRPr="00180857" w:rsidRDefault="00D46EB4" w:rsidP="00180857">
      <w:pPr>
        <w:pStyle w:val="Heading1"/>
      </w:pPr>
      <w:r w:rsidRPr="00180857">
        <w:t>JONAH</w:t>
      </w:r>
    </w:p>
    <w:p w:rsidR="00D46EB4" w:rsidRPr="00FF1BE1" w:rsidRDefault="00D46EB4" w:rsidP="00FF1BE1">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F1BE1">
        <w:rPr>
          <w:rFonts w:ascii="Times New Roman" w:hAnsi="Times New Roman" w:cs="Times New Roman"/>
          <w:b/>
          <w:bCs/>
          <w:color w:val="000000"/>
          <w:sz w:val="24"/>
          <w:szCs w:val="24"/>
        </w:rPr>
        <w:t>TRANSLATED BY JAMES MARTIN</w:t>
      </w:r>
    </w:p>
    <w:p w:rsidR="00D46EB4" w:rsidRPr="00FF1BE1" w:rsidRDefault="00D46EB4" w:rsidP="00FF1BE1">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D46EB4" w:rsidRPr="00180857" w:rsidRDefault="00D46EB4" w:rsidP="00180857">
      <w:pPr>
        <w:pStyle w:val="Heading2"/>
      </w:pPr>
      <w:r w:rsidRPr="00180857">
        <w:t>Introduction</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537B6" w:rsidRDefault="00D46EB4" w:rsidP="00180857">
      <w:pPr>
        <w:pStyle w:val="Heading3"/>
      </w:pPr>
      <w:proofErr w:type="gramStart"/>
      <w:r w:rsidRPr="00180857">
        <w:t>The Prophet.</w:t>
      </w:r>
      <w:proofErr w:type="gramEnd"/>
    </w:p>
    <w:p w:rsidR="00180857" w:rsidRPr="00180857" w:rsidRDefault="00180857" w:rsidP="00180857"/>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 We know from 2Ki. 14:25 that </w:t>
      </w:r>
      <w:r w:rsidRPr="00FF1BE1">
        <w:rPr>
          <w:rFonts w:ascii="Times New Roman" w:hAnsi="Times New Roman" w:cs="Times New Roman"/>
          <w:i/>
          <w:iCs/>
          <w:color w:val="000000"/>
          <w:sz w:val="24"/>
          <w:szCs w:val="24"/>
        </w:rPr>
        <w:t xml:space="preserve">Jonah </w:t>
      </w:r>
      <w:r w:rsidRPr="00FF1BE1">
        <w:rPr>
          <w:rFonts w:ascii="Times New Roman" w:hAnsi="Times New Roman" w:cs="Times New Roman"/>
          <w:color w:val="000000"/>
          <w:sz w:val="24"/>
          <w:szCs w:val="24"/>
        </w:rPr>
        <w:t xml:space="preserve">the son of </w:t>
      </w:r>
      <w:proofErr w:type="spellStart"/>
      <w:r w:rsidRPr="00FF1BE1">
        <w:rPr>
          <w:rFonts w:ascii="Times New Roman" w:hAnsi="Times New Roman" w:cs="Times New Roman"/>
          <w:color w:val="000000"/>
          <w:sz w:val="24"/>
          <w:szCs w:val="24"/>
        </w:rPr>
        <w:t>Amittai</w:t>
      </w:r>
      <w:proofErr w:type="spellEnd"/>
      <w:r w:rsidRPr="00FF1BE1">
        <w:rPr>
          <w:rFonts w:ascii="Times New Roman" w:hAnsi="Times New Roman" w:cs="Times New Roman"/>
          <w:color w:val="000000"/>
          <w:sz w:val="24"/>
          <w:szCs w:val="24"/>
        </w:rPr>
        <w:t xml:space="preserve"> was born in Gath-</w:t>
      </w:r>
      <w:proofErr w:type="spellStart"/>
      <w:r w:rsidRPr="00FF1BE1">
        <w:rPr>
          <w:rFonts w:ascii="Times New Roman" w:hAnsi="Times New Roman" w:cs="Times New Roman"/>
          <w:color w:val="000000"/>
          <w:sz w:val="24"/>
          <w:szCs w:val="24"/>
        </w:rPr>
        <w:t>Hepher</w:t>
      </w:r>
      <w:proofErr w:type="spellEnd"/>
      <w:r w:rsidRPr="00FF1BE1">
        <w:rPr>
          <w:rFonts w:ascii="Times New Roman" w:hAnsi="Times New Roman" w:cs="Times New Roman"/>
          <w:color w:val="000000"/>
          <w:sz w:val="24"/>
          <w:szCs w:val="24"/>
        </w:rPr>
        <w:t>, in the tribe of Zebulon, which was, according to Jewish tradition as given by Jerome,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w:t>
      </w:r>
      <w:proofErr w:type="spellStart"/>
      <w:r w:rsidRPr="00FF1BE1">
        <w:rPr>
          <w:rFonts w:ascii="Times New Roman" w:hAnsi="Times New Roman" w:cs="Times New Roman"/>
          <w:i/>
          <w:iCs/>
          <w:color w:val="000000"/>
          <w:sz w:val="24"/>
          <w:szCs w:val="24"/>
        </w:rPr>
        <w:t>haud</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grandis</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viculus</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Geth</w:t>
      </w:r>
      <w:proofErr w:type="spellEnd"/>
      <w:r w:rsidRPr="00FF1BE1">
        <w:rPr>
          <w:rFonts w:ascii="Times New Roman" w:hAnsi="Times New Roman" w:cs="Times New Roman"/>
          <w:color w:val="000000"/>
          <w:sz w:val="24"/>
          <w:szCs w:val="24"/>
        </w:rPr>
        <w:t>,</w:t>
      </w:r>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 xml:space="preserve">to the north of Nazareth, on the road from </w:t>
      </w:r>
      <w:proofErr w:type="spellStart"/>
      <w:r w:rsidRPr="00FF1BE1">
        <w:rPr>
          <w:rFonts w:ascii="Times New Roman" w:hAnsi="Times New Roman" w:cs="Times New Roman"/>
          <w:color w:val="000000"/>
          <w:sz w:val="24"/>
          <w:szCs w:val="24"/>
        </w:rPr>
        <w:t>Sephoris</w:t>
      </w:r>
      <w:proofErr w:type="spellEnd"/>
      <w:r w:rsidRPr="00FF1BE1">
        <w:rPr>
          <w:rFonts w:ascii="Times New Roman" w:hAnsi="Times New Roman" w:cs="Times New Roman"/>
          <w:color w:val="000000"/>
          <w:sz w:val="24"/>
          <w:szCs w:val="24"/>
        </w:rPr>
        <w:t xml:space="preserve"> to </w:t>
      </w:r>
      <w:proofErr w:type="spellStart"/>
      <w:r w:rsidRPr="00FF1BE1">
        <w:rPr>
          <w:rFonts w:ascii="Times New Roman" w:hAnsi="Times New Roman" w:cs="Times New Roman"/>
          <w:color w:val="000000"/>
          <w:sz w:val="24"/>
          <w:szCs w:val="24"/>
        </w:rPr>
        <w:t>Tiberias</w:t>
      </w:r>
      <w:proofErr w:type="spellEnd"/>
      <w:r w:rsidRPr="00FF1BE1">
        <w:rPr>
          <w:rFonts w:ascii="Times New Roman" w:hAnsi="Times New Roman" w:cs="Times New Roman"/>
          <w:color w:val="000000"/>
          <w:sz w:val="24"/>
          <w:szCs w:val="24"/>
        </w:rPr>
        <w:t xml:space="preserve">, on the site of the present village of </w:t>
      </w:r>
      <w:proofErr w:type="spellStart"/>
      <w:r w:rsidRPr="00FF1BE1">
        <w:rPr>
          <w:rFonts w:ascii="Times New Roman" w:hAnsi="Times New Roman" w:cs="Times New Roman"/>
          <w:color w:val="000000"/>
          <w:sz w:val="24"/>
          <w:szCs w:val="24"/>
        </w:rPr>
        <w:t>Meshad</w:t>
      </w:r>
      <w:proofErr w:type="spellEnd"/>
      <w:r w:rsidRPr="00FF1BE1">
        <w:rPr>
          <w:rFonts w:ascii="Times New Roman" w:hAnsi="Times New Roman" w:cs="Times New Roman"/>
          <w:color w:val="000000"/>
          <w:sz w:val="24"/>
          <w:szCs w:val="24"/>
        </w:rPr>
        <w:t xml:space="preserve"> (see at Jos. 19:13); that he lived in the reign of Jeroboam II, and foretold to this king the success of his arms in his war with the Syrians, for the restoration of the ancient boundaries of the kingdom; and that this prophe</w:t>
      </w:r>
      <w:r w:rsidR="0066640C" w:rsidRPr="00FF1BE1">
        <w:rPr>
          <w:rFonts w:ascii="Times New Roman" w:hAnsi="Times New Roman" w:cs="Times New Roman"/>
          <w:color w:val="000000"/>
          <w:sz w:val="24"/>
          <w:szCs w:val="24"/>
        </w:rPr>
        <w:t xml:space="preserve">cy was fulfilled. From the book </w:t>
      </w:r>
      <w:r w:rsidRPr="00FF1BE1">
        <w:rPr>
          <w:rFonts w:ascii="Times New Roman" w:hAnsi="Times New Roman" w:cs="Times New Roman"/>
          <w:color w:val="000000"/>
          <w:sz w:val="24"/>
          <w:szCs w:val="24"/>
        </w:rPr>
        <w:t xml:space="preserve">before us we learn that the same Jonah (for this is evident from the fact that the name of the father is also the same) received a command from the Lord to go to Nineveh, and announce the destruction of that city on account of its sins. This mission to Nineveh evidently falls later than the prophecy in </w:t>
      </w:r>
      <w:proofErr w:type="spellStart"/>
      <w:r w:rsidRPr="00FF1BE1">
        <w:rPr>
          <w:rFonts w:ascii="Times New Roman" w:hAnsi="Times New Roman" w:cs="Times New Roman"/>
          <w:color w:val="000000"/>
          <w:sz w:val="24"/>
          <w:szCs w:val="24"/>
        </w:rPr>
        <w:t>favour</w:t>
      </w:r>
      <w:proofErr w:type="spellEnd"/>
      <w:r w:rsidRPr="00FF1BE1">
        <w:rPr>
          <w:rFonts w:ascii="Times New Roman" w:hAnsi="Times New Roman" w:cs="Times New Roman"/>
          <w:color w:val="000000"/>
          <w:sz w:val="24"/>
          <w:szCs w:val="24"/>
        </w:rPr>
        <w:t xml:space="preserve"> of Jeroboam; but although it is quite possible that it is to be assigned to the time of </w:t>
      </w:r>
      <w:proofErr w:type="spellStart"/>
      <w:r w:rsidRPr="00FF1BE1">
        <w:rPr>
          <w:rFonts w:ascii="Times New Roman" w:hAnsi="Times New Roman" w:cs="Times New Roman"/>
          <w:color w:val="000000"/>
          <w:sz w:val="24"/>
          <w:szCs w:val="24"/>
        </w:rPr>
        <w:t>Menahem</w:t>
      </w:r>
      <w:proofErr w:type="spellEnd"/>
      <w:r w:rsidRPr="00FF1BE1">
        <w:rPr>
          <w:rFonts w:ascii="Times New Roman" w:hAnsi="Times New Roman" w:cs="Times New Roman"/>
          <w:color w:val="000000"/>
          <w:sz w:val="24"/>
          <w:szCs w:val="24"/>
        </w:rPr>
        <w:t>, during the period of the first invasion of</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Israel by the Assyrians, this is by no means </w:t>
      </w:r>
      <w:proofErr w:type="gramStart"/>
      <w:r w:rsidRPr="00FF1BE1">
        <w:rPr>
          <w:rFonts w:ascii="Times New Roman" w:hAnsi="Times New Roman" w:cs="Times New Roman"/>
          <w:color w:val="000000"/>
          <w:sz w:val="24"/>
          <w:szCs w:val="24"/>
        </w:rPr>
        <w:t>so</w:t>
      </w:r>
      <w:proofErr w:type="gramEnd"/>
      <w:r w:rsidRPr="00FF1BE1">
        <w:rPr>
          <w:rFonts w:ascii="Times New Roman" w:hAnsi="Times New Roman" w:cs="Times New Roman"/>
          <w:color w:val="000000"/>
          <w:sz w:val="24"/>
          <w:szCs w:val="24"/>
        </w:rPr>
        <w:t xml:space="preserve"> probable as many have assumed. For, inasmuch as </w:t>
      </w:r>
      <w:proofErr w:type="spellStart"/>
      <w:r w:rsidRPr="00FF1BE1">
        <w:rPr>
          <w:rFonts w:ascii="Times New Roman" w:hAnsi="Times New Roman" w:cs="Times New Roman"/>
          <w:color w:val="000000"/>
          <w:sz w:val="24"/>
          <w:szCs w:val="24"/>
        </w:rPr>
        <w:t>Menahem</w:t>
      </w:r>
      <w:proofErr w:type="spellEnd"/>
      <w:r w:rsidRPr="00FF1BE1">
        <w:rPr>
          <w:rFonts w:ascii="Times New Roman" w:hAnsi="Times New Roman" w:cs="Times New Roman"/>
          <w:color w:val="000000"/>
          <w:sz w:val="24"/>
          <w:szCs w:val="24"/>
        </w:rPr>
        <w:t xml:space="preserve"> began to reign fifty-three years after the commencement of the reign of Jeroboam, and the war between Jeroboam and the Syrians took place not in the closing years, but in the very first years of his reign, since it was only the continuation and conclusion of the successful struggle which his father had already begun with these enemies of Israel; Jonah must have been a very old man when he was entrusted with his mission to Nineveh, if it did not take place till after the invasion of Israel by </w:t>
      </w:r>
      <w:proofErr w:type="spellStart"/>
      <w:r w:rsidRPr="00FF1BE1">
        <w:rPr>
          <w:rFonts w:ascii="Times New Roman" w:hAnsi="Times New Roman" w:cs="Times New Roman"/>
          <w:color w:val="000000"/>
          <w:sz w:val="24"/>
          <w:szCs w:val="24"/>
        </w:rPr>
        <w:t>Pul</w:t>
      </w:r>
      <w:proofErr w:type="spellEnd"/>
      <w:r w:rsidRPr="00FF1BE1">
        <w:rPr>
          <w:rFonts w:ascii="Times New Roman" w:hAnsi="Times New Roman" w:cs="Times New Roman"/>
          <w:color w:val="000000"/>
          <w:sz w:val="24"/>
          <w:szCs w:val="24"/>
        </w:rPr>
        <w:t>. Nothing is known of the circumstances of Jonah’s life apart from these biblical notices.</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The Jewish tradition mentioned by Jerome in the </w:t>
      </w:r>
      <w:proofErr w:type="spellStart"/>
      <w:r w:rsidRPr="00FF1BE1">
        <w:rPr>
          <w:rFonts w:ascii="Times New Roman" w:hAnsi="Times New Roman" w:cs="Times New Roman"/>
          <w:i/>
          <w:iCs/>
          <w:color w:val="000000"/>
          <w:sz w:val="24"/>
          <w:szCs w:val="24"/>
        </w:rPr>
        <w:t>Proaem</w:t>
      </w:r>
      <w:proofErr w:type="spellEnd"/>
      <w:r w:rsidRPr="00FF1BE1">
        <w:rPr>
          <w:rFonts w:ascii="Times New Roman" w:hAnsi="Times New Roman" w:cs="Times New Roman"/>
          <w:i/>
          <w:iCs/>
          <w:color w:val="000000"/>
          <w:sz w:val="24"/>
          <w:szCs w:val="24"/>
        </w:rPr>
        <w:t xml:space="preserve">. </w:t>
      </w:r>
      <w:proofErr w:type="gramStart"/>
      <w:r w:rsidRPr="00FF1BE1">
        <w:rPr>
          <w:rFonts w:ascii="Times New Roman" w:hAnsi="Times New Roman" w:cs="Times New Roman"/>
          <w:color w:val="000000"/>
          <w:sz w:val="24"/>
          <w:szCs w:val="24"/>
        </w:rPr>
        <w:t>to</w:t>
      </w:r>
      <w:proofErr w:type="gramEnd"/>
      <w:r w:rsidRPr="00FF1BE1">
        <w:rPr>
          <w:rFonts w:ascii="Times New Roman" w:hAnsi="Times New Roman" w:cs="Times New Roman"/>
          <w:color w:val="000000"/>
          <w:sz w:val="24"/>
          <w:szCs w:val="24"/>
        </w:rPr>
        <w:t xml:space="preserve"> Jonah, to the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effect that Jonah was the son of the widow at </w:t>
      </w:r>
      <w:proofErr w:type="spellStart"/>
      <w:r w:rsidRPr="00FF1BE1">
        <w:rPr>
          <w:rFonts w:ascii="Times New Roman" w:hAnsi="Times New Roman" w:cs="Times New Roman"/>
          <w:color w:val="000000"/>
          <w:sz w:val="24"/>
          <w:szCs w:val="24"/>
        </w:rPr>
        <w:t>Zarephath</w:t>
      </w:r>
      <w:proofErr w:type="spellEnd"/>
      <w:r w:rsidRPr="00FF1BE1">
        <w:rPr>
          <w:rFonts w:ascii="Times New Roman" w:hAnsi="Times New Roman" w:cs="Times New Roman"/>
          <w:color w:val="000000"/>
          <w:sz w:val="24"/>
          <w:szCs w:val="24"/>
        </w:rPr>
        <w:t xml:space="preserve">, whom Elijah restored to life (1Ki. 17:17-24), which has been still further expounded by Psa. </w:t>
      </w:r>
      <w:proofErr w:type="spellStart"/>
      <w:proofErr w:type="gramStart"/>
      <w:r w:rsidRPr="00FF1BE1">
        <w:rPr>
          <w:rFonts w:ascii="Times New Roman" w:hAnsi="Times New Roman" w:cs="Times New Roman"/>
          <w:color w:val="000000"/>
          <w:sz w:val="24"/>
          <w:szCs w:val="24"/>
        </w:rPr>
        <w:t>Epiph</w:t>
      </w:r>
      <w:proofErr w:type="spellEnd"/>
      <w:r w:rsidRPr="00FF1BE1">
        <w:rPr>
          <w:rFonts w:ascii="Times New Roman" w:hAnsi="Times New Roman" w:cs="Times New Roman"/>
          <w:color w:val="000000"/>
          <w:sz w:val="24"/>
          <w:szCs w:val="24"/>
        </w:rPr>
        <w:t>.</w:t>
      </w:r>
      <w:proofErr w:type="gramEnd"/>
      <w:r w:rsidRPr="00FF1BE1">
        <w:rPr>
          <w:rFonts w:ascii="Times New Roman" w:hAnsi="Times New Roman" w:cs="Times New Roman"/>
          <w:color w:val="000000"/>
          <w:sz w:val="24"/>
          <w:szCs w:val="24"/>
        </w:rPr>
        <w:t xml:space="preserve"> </w:t>
      </w:r>
      <w:proofErr w:type="gramStart"/>
      <w:r w:rsidRPr="00FF1BE1">
        <w:rPr>
          <w:rFonts w:ascii="Times New Roman" w:hAnsi="Times New Roman" w:cs="Times New Roman"/>
          <w:color w:val="000000"/>
          <w:sz w:val="24"/>
          <w:szCs w:val="24"/>
        </w:rPr>
        <w:t>and</w:t>
      </w:r>
      <w:proofErr w:type="gramEnd"/>
      <w:r w:rsidRPr="00FF1BE1">
        <w:rPr>
          <w:rFonts w:ascii="Times New Roman" w:hAnsi="Times New Roman" w:cs="Times New Roman"/>
          <w:color w:val="000000"/>
          <w:sz w:val="24"/>
          <w:szCs w:val="24"/>
        </w:rPr>
        <w:t xml:space="preserve"> Psa. </w:t>
      </w:r>
      <w:proofErr w:type="spellStart"/>
      <w:proofErr w:type="gramStart"/>
      <w:r w:rsidRPr="00FF1BE1">
        <w:rPr>
          <w:rFonts w:ascii="Times New Roman" w:hAnsi="Times New Roman" w:cs="Times New Roman"/>
          <w:color w:val="000000"/>
          <w:sz w:val="24"/>
          <w:szCs w:val="24"/>
        </w:rPr>
        <w:t>Doroth</w:t>
      </w:r>
      <w:proofErr w:type="spellEnd"/>
      <w:r w:rsidRPr="00FF1BE1">
        <w:rPr>
          <w:rFonts w:ascii="Times New Roman" w:hAnsi="Times New Roman" w:cs="Times New Roman"/>
          <w:color w:val="000000"/>
          <w:sz w:val="24"/>
          <w:szCs w:val="24"/>
        </w:rPr>
        <w:t>.</w:t>
      </w:r>
      <w:proofErr w:type="gramEnd"/>
      <w:r w:rsidRPr="00FF1BE1">
        <w:rPr>
          <w:rFonts w:ascii="Times New Roman" w:hAnsi="Times New Roman" w:cs="Times New Roman"/>
          <w:color w:val="000000"/>
          <w:sz w:val="24"/>
          <w:szCs w:val="24"/>
        </w:rPr>
        <w:t xml:space="preserve"> (see </w:t>
      </w:r>
      <w:proofErr w:type="spellStart"/>
      <w:r w:rsidRPr="00FF1BE1">
        <w:rPr>
          <w:rFonts w:ascii="Times New Roman" w:hAnsi="Times New Roman" w:cs="Times New Roman"/>
          <w:color w:val="000000"/>
          <w:sz w:val="24"/>
          <w:szCs w:val="24"/>
        </w:rPr>
        <w:t>Carpzov</w:t>
      </w:r>
      <w:proofErr w:type="spellEnd"/>
      <w:r w:rsidRPr="00FF1BE1">
        <w:rPr>
          <w:rFonts w:ascii="Times New Roman" w:hAnsi="Times New Roman" w:cs="Times New Roman"/>
          <w:color w:val="000000"/>
          <w:sz w:val="24"/>
          <w:szCs w:val="24"/>
        </w:rPr>
        <w:t xml:space="preserve">, </w:t>
      </w:r>
      <w:proofErr w:type="spellStart"/>
      <w:r w:rsidRPr="00FF1BE1">
        <w:rPr>
          <w:rFonts w:ascii="Times New Roman" w:hAnsi="Times New Roman" w:cs="Times New Roman"/>
          <w:i/>
          <w:iCs/>
          <w:color w:val="000000"/>
          <w:sz w:val="24"/>
          <w:szCs w:val="24"/>
        </w:rPr>
        <w:t>Introd</w:t>
      </w:r>
      <w:proofErr w:type="spellEnd"/>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 xml:space="preserve">ii. pp. 346-7), is proved to be nothing more than a Jewish </w:t>
      </w:r>
      <w:proofErr w:type="spellStart"/>
      <w:r w:rsidRPr="00FF1BE1">
        <w:rPr>
          <w:rFonts w:ascii="Times New Roman" w:hAnsi="Times New Roman" w:cs="Times New Roman"/>
          <w:color w:val="000000"/>
          <w:sz w:val="24"/>
          <w:szCs w:val="24"/>
        </w:rPr>
        <w:t>Hagada</w:t>
      </w:r>
      <w:proofErr w:type="spellEnd"/>
      <w:r w:rsidRPr="00FF1BE1">
        <w:rPr>
          <w:rFonts w:ascii="Times New Roman" w:hAnsi="Times New Roman" w:cs="Times New Roman"/>
          <w:color w:val="000000"/>
          <w:sz w:val="24"/>
          <w:szCs w:val="24"/>
        </w:rPr>
        <w:t xml:space="preserve">, founded upon the name “son of </w:t>
      </w:r>
      <w:proofErr w:type="spellStart"/>
      <w:r w:rsidRPr="00FF1BE1">
        <w:rPr>
          <w:rFonts w:ascii="Times New Roman" w:hAnsi="Times New Roman" w:cs="Times New Roman"/>
          <w:color w:val="000000"/>
          <w:sz w:val="24"/>
          <w:szCs w:val="24"/>
        </w:rPr>
        <w:t>Amittai</w:t>
      </w:r>
      <w:proofErr w:type="spellEnd"/>
      <w:r w:rsidRPr="00FF1BE1">
        <w:rPr>
          <w:rFonts w:ascii="Times New Roman" w:hAnsi="Times New Roman" w:cs="Times New Roman"/>
          <w:color w:val="000000"/>
          <w:sz w:val="24"/>
          <w:szCs w:val="24"/>
        </w:rPr>
        <w:t xml:space="preserve">” (LXX </w:t>
      </w:r>
      <w:r w:rsidRPr="00FF1BE1">
        <w:rPr>
          <w:rFonts w:ascii="SBL Greek" w:hAnsi="SBL Greek" w:cs="Times New Roman"/>
          <w:color w:val="0000FF"/>
          <w:sz w:val="24"/>
          <w:szCs w:val="24"/>
          <w:lang w:val="el-GR"/>
        </w:rPr>
        <w:t>υἱου</w:t>
      </w:r>
      <w:r w:rsidRPr="00FF1BE1">
        <w:rPr>
          <w:rFonts w:ascii="SBL Greek" w:hAnsi="SBL Greek" w:cs="Times New Roman"/>
          <w:color w:val="0000FF"/>
          <w:sz w:val="24"/>
          <w:szCs w:val="24"/>
        </w:rPr>
        <w:t xml:space="preserve"> </w:t>
      </w:r>
      <w:r w:rsidRPr="00FF1BE1">
        <w:rPr>
          <w:rFonts w:ascii="SBL Greek" w:hAnsi="SBL Greek" w:cs="Times New Roman"/>
          <w:color w:val="0000FF"/>
          <w:sz w:val="24"/>
          <w:szCs w:val="24"/>
          <w:lang w:val="el-GR"/>
        </w:rPr>
        <w:t>Ἀμαθι</w:t>
      </w:r>
      <w:r w:rsidRPr="00FF1BE1">
        <w:rPr>
          <w:rFonts w:ascii="Times New Roman" w:hAnsi="Times New Roman" w:cs="Times New Roman"/>
          <w:color w:val="000000"/>
          <w:sz w:val="24"/>
          <w:szCs w:val="24"/>
        </w:rPr>
        <w:t xml:space="preserve">), and has just as much historical evidence to support it as the tradition concerning the prophet’s grave, which is pointed out in </w:t>
      </w:r>
      <w:proofErr w:type="spellStart"/>
      <w:r w:rsidRPr="00FF1BE1">
        <w:rPr>
          <w:rFonts w:ascii="Times New Roman" w:hAnsi="Times New Roman" w:cs="Times New Roman"/>
          <w:color w:val="000000"/>
          <w:sz w:val="24"/>
          <w:szCs w:val="24"/>
        </w:rPr>
        <w:t>Meshad</w:t>
      </w:r>
      <w:proofErr w:type="spellEnd"/>
      <w:r w:rsidRPr="00FF1BE1">
        <w:rPr>
          <w:rFonts w:ascii="Times New Roman" w:hAnsi="Times New Roman" w:cs="Times New Roman"/>
          <w:color w:val="000000"/>
          <w:sz w:val="24"/>
          <w:szCs w:val="24"/>
        </w:rPr>
        <w:t xml:space="preserve"> of Galilee, and also in Nineveh in Assyria, for the simple reason adduced by Jerome </w:t>
      </w:r>
      <w:r w:rsidRPr="00FF1BE1">
        <w:rPr>
          <w:rFonts w:ascii="Times New Roman" w:hAnsi="Times New Roman" w:cs="Times New Roman"/>
          <w:i/>
          <w:iCs/>
          <w:color w:val="000000"/>
          <w:sz w:val="24"/>
          <w:szCs w:val="24"/>
        </w:rPr>
        <w:t>(l.c.</w:t>
      </w:r>
      <w:r w:rsidRPr="00FF1BE1">
        <w:rPr>
          <w:rFonts w:ascii="Times New Roman" w:hAnsi="Times New Roman" w:cs="Times New Roman"/>
          <w:color w:val="000000"/>
          <w:sz w:val="24"/>
          <w:szCs w:val="24"/>
        </w:rPr>
        <w:t>)</w:t>
      </w:r>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matre</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postea</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dicente</w:t>
      </w:r>
      <w:proofErr w:type="spellEnd"/>
      <w:r w:rsidRPr="00FF1BE1">
        <w:rPr>
          <w:rFonts w:ascii="Times New Roman" w:hAnsi="Times New Roman" w:cs="Times New Roman"/>
          <w:i/>
          <w:iCs/>
          <w:color w:val="000000"/>
          <w:sz w:val="24"/>
          <w:szCs w:val="24"/>
        </w:rPr>
        <w:t xml:space="preserve"> ad </w:t>
      </w:r>
      <w:proofErr w:type="spellStart"/>
      <w:r w:rsidRPr="00FF1BE1">
        <w:rPr>
          <w:rFonts w:ascii="Times New Roman" w:hAnsi="Times New Roman" w:cs="Times New Roman"/>
          <w:i/>
          <w:iCs/>
          <w:color w:val="000000"/>
          <w:sz w:val="24"/>
          <w:szCs w:val="24"/>
        </w:rPr>
        <w:t>eum</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nunc</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cognovi</w:t>
      </w:r>
      <w:proofErr w:type="spellEnd"/>
      <w:r w:rsidRPr="00FF1BE1">
        <w:rPr>
          <w:rFonts w:ascii="Times New Roman" w:hAnsi="Times New Roman" w:cs="Times New Roman"/>
          <w:color w:val="000000"/>
          <w:sz w:val="24"/>
          <w:szCs w:val="24"/>
        </w:rPr>
        <w:t xml:space="preserve">, </w:t>
      </w:r>
      <w:proofErr w:type="spellStart"/>
      <w:r w:rsidRPr="00FF1BE1">
        <w:rPr>
          <w:rFonts w:ascii="Times New Roman" w:hAnsi="Times New Roman" w:cs="Times New Roman"/>
          <w:i/>
          <w:iCs/>
          <w:color w:val="000000"/>
          <w:sz w:val="24"/>
          <w:szCs w:val="24"/>
        </w:rPr>
        <w:t>quia</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vir</w:t>
      </w:r>
      <w:proofErr w:type="spellEnd"/>
      <w:r w:rsidRPr="00FF1BE1">
        <w:rPr>
          <w:rFonts w:ascii="Times New Roman" w:hAnsi="Times New Roman" w:cs="Times New Roman"/>
          <w:i/>
          <w:iCs/>
          <w:color w:val="000000"/>
          <w:sz w:val="24"/>
          <w:szCs w:val="24"/>
        </w:rPr>
        <w:t xml:space="preserve"> Dei </w:t>
      </w:r>
      <w:proofErr w:type="spellStart"/>
      <w:r w:rsidRPr="00FF1BE1">
        <w:rPr>
          <w:rFonts w:ascii="Times New Roman" w:hAnsi="Times New Roman" w:cs="Times New Roman"/>
          <w:i/>
          <w:iCs/>
          <w:color w:val="000000"/>
          <w:sz w:val="24"/>
          <w:szCs w:val="24"/>
        </w:rPr>
        <w:t>es</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tu</w:t>
      </w:r>
      <w:proofErr w:type="spellEnd"/>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et verbum Dei in ore </w:t>
      </w:r>
      <w:proofErr w:type="spellStart"/>
      <w:r w:rsidRPr="00FF1BE1">
        <w:rPr>
          <w:rFonts w:ascii="Times New Roman" w:hAnsi="Times New Roman" w:cs="Times New Roman"/>
          <w:i/>
          <w:iCs/>
          <w:color w:val="000000"/>
          <w:sz w:val="24"/>
          <w:szCs w:val="24"/>
        </w:rPr>
        <w:t>tuo</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est</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veritas</w:t>
      </w:r>
      <w:proofErr w:type="spellEnd"/>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et ob </w:t>
      </w:r>
      <w:proofErr w:type="spellStart"/>
      <w:r w:rsidRPr="00FF1BE1">
        <w:rPr>
          <w:rFonts w:ascii="Times New Roman" w:hAnsi="Times New Roman" w:cs="Times New Roman"/>
          <w:i/>
          <w:iCs/>
          <w:color w:val="000000"/>
          <w:sz w:val="24"/>
          <w:szCs w:val="24"/>
        </w:rPr>
        <w:t>hanc</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causam</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etiam</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ipsum</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puerum</w:t>
      </w:r>
      <w:proofErr w:type="spellEnd"/>
      <w:r w:rsidRPr="00FF1BE1">
        <w:rPr>
          <w:rFonts w:ascii="Times New Roman" w:hAnsi="Times New Roman" w:cs="Times New Roman"/>
          <w:i/>
          <w:iCs/>
          <w:color w:val="000000"/>
          <w:sz w:val="24"/>
          <w:szCs w:val="24"/>
        </w:rPr>
        <w:t xml:space="preserve"> sic </w:t>
      </w:r>
      <w:proofErr w:type="spellStart"/>
      <w:r w:rsidRPr="00FF1BE1">
        <w:rPr>
          <w:rFonts w:ascii="Times New Roman" w:hAnsi="Times New Roman" w:cs="Times New Roman"/>
          <w:i/>
          <w:iCs/>
          <w:color w:val="000000"/>
          <w:sz w:val="24"/>
          <w:szCs w:val="24"/>
        </w:rPr>
        <w:t>vocatum</w:t>
      </w:r>
      <w:proofErr w:type="spellEnd"/>
      <w:r w:rsidRPr="00FF1BE1">
        <w:rPr>
          <w:rFonts w:ascii="Times New Roman" w:hAnsi="Times New Roman" w:cs="Times New Roman"/>
          <w:color w:val="000000"/>
          <w:sz w:val="24"/>
          <w:szCs w:val="24"/>
        </w:rPr>
        <w:t xml:space="preserve">, </w:t>
      </w:r>
      <w:proofErr w:type="spellStart"/>
      <w:r w:rsidRPr="00FF1BE1">
        <w:rPr>
          <w:rFonts w:ascii="Times New Roman" w:hAnsi="Times New Roman" w:cs="Times New Roman"/>
          <w:i/>
          <w:iCs/>
          <w:color w:val="000000"/>
          <w:sz w:val="24"/>
          <w:szCs w:val="24"/>
        </w:rPr>
        <w:t>Amathi</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enim</w:t>
      </w:r>
      <w:proofErr w:type="spellEnd"/>
      <w:r w:rsidRPr="00FF1BE1">
        <w:rPr>
          <w:rFonts w:ascii="Times New Roman" w:hAnsi="Times New Roman" w:cs="Times New Roman"/>
          <w:i/>
          <w:iCs/>
          <w:color w:val="000000"/>
          <w:sz w:val="24"/>
          <w:szCs w:val="24"/>
        </w:rPr>
        <w:t xml:space="preserve"> in nostra lingua </w:t>
      </w:r>
      <w:proofErr w:type="spellStart"/>
      <w:r w:rsidRPr="00FF1BE1">
        <w:rPr>
          <w:rFonts w:ascii="Times New Roman" w:hAnsi="Times New Roman" w:cs="Times New Roman"/>
          <w:i/>
          <w:iCs/>
          <w:color w:val="000000"/>
          <w:sz w:val="24"/>
          <w:szCs w:val="24"/>
        </w:rPr>
        <w:t>veritatem</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sonat</w:t>
      </w:r>
      <w:proofErr w:type="spellEnd"/>
      <w:r w:rsidRPr="00FF1BE1">
        <w:rPr>
          <w:rFonts w:ascii="Times New Roman" w:hAnsi="Times New Roman" w:cs="Times New Roman"/>
          <w:i/>
          <w:iCs/>
          <w:color w:val="000000"/>
          <w:sz w:val="24"/>
          <w:szCs w:val="24"/>
        </w:rPr>
        <w:t>.</w:t>
      </w:r>
    </w:p>
    <w:p w:rsidR="00015BD2" w:rsidRPr="00FF1BE1" w:rsidRDefault="00015BD2" w:rsidP="00FF1BE1">
      <w:pPr>
        <w:widowControl w:val="0"/>
        <w:autoSpaceDE w:val="0"/>
        <w:autoSpaceDN w:val="0"/>
        <w:adjustRightInd w:val="0"/>
        <w:spacing w:after="0" w:line="240" w:lineRule="auto"/>
        <w:jc w:val="both"/>
        <w:rPr>
          <w:rFonts w:ascii="Times New Roman" w:hAnsi="Times New Roman" w:cs="Times New Roman"/>
          <w:b/>
          <w:bCs/>
          <w:color w:val="007F00"/>
          <w:sz w:val="24"/>
          <w:szCs w:val="24"/>
        </w:rPr>
      </w:pPr>
    </w:p>
    <w:p w:rsidR="007537B6" w:rsidRDefault="00D46EB4" w:rsidP="00180857">
      <w:pPr>
        <w:pStyle w:val="Heading3"/>
      </w:pPr>
      <w:r w:rsidRPr="00FF1BE1">
        <w:t>2.</w:t>
      </w:r>
    </w:p>
    <w:p w:rsidR="00180857" w:rsidRPr="00180857" w:rsidRDefault="00180857" w:rsidP="00180857"/>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The Book of Jonah resembles, in contents and form, the narratives concerning the prophets in the historical books of the Old Testament, e.g., the history of Elijah and Elisha (1Ki. 17-19; 2Ki. 2: 4-6), rather than the writings of the minor prophets. It contains no prophetic words concerning Nineveh, but relates in simple prose the sending of Jonah to that city to </w:t>
      </w:r>
      <w:proofErr w:type="spellStart"/>
      <w:r w:rsidRPr="00FF1BE1">
        <w:rPr>
          <w:rFonts w:ascii="Times New Roman" w:hAnsi="Times New Roman" w:cs="Times New Roman"/>
          <w:color w:val="000000"/>
          <w:sz w:val="24"/>
          <w:szCs w:val="24"/>
        </w:rPr>
        <w:t>foretel</w:t>
      </w:r>
      <w:proofErr w:type="spellEnd"/>
      <w:r w:rsidRPr="00FF1BE1">
        <w:rPr>
          <w:rFonts w:ascii="Times New Roman" w:hAnsi="Times New Roman" w:cs="Times New Roman"/>
          <w:color w:val="000000"/>
          <w:sz w:val="24"/>
          <w:szCs w:val="24"/>
        </w:rPr>
        <w:t xml:space="preserve"> its destruction; the </w:t>
      </w:r>
      <w:proofErr w:type="spellStart"/>
      <w:r w:rsidRPr="00FF1BE1">
        <w:rPr>
          <w:rFonts w:ascii="Times New Roman" w:hAnsi="Times New Roman" w:cs="Times New Roman"/>
          <w:color w:val="000000"/>
          <w:sz w:val="24"/>
          <w:szCs w:val="24"/>
        </w:rPr>
        <w:t>behaviour</w:t>
      </w:r>
      <w:proofErr w:type="spellEnd"/>
      <w:r w:rsidRPr="00FF1BE1">
        <w:rPr>
          <w:rFonts w:ascii="Times New Roman" w:hAnsi="Times New Roman" w:cs="Times New Roman"/>
          <w:color w:val="000000"/>
          <w:sz w:val="24"/>
          <w:szCs w:val="24"/>
        </w:rPr>
        <w:t xml:space="preserve"> of the prophet on receiving this divine command; his attempt to escape from it by </w:t>
      </w:r>
      <w:r w:rsidRPr="00FF1BE1">
        <w:rPr>
          <w:rFonts w:ascii="Times New Roman" w:hAnsi="Times New Roman" w:cs="Times New Roman"/>
          <w:color w:val="000000"/>
          <w:sz w:val="24"/>
          <w:szCs w:val="24"/>
        </w:rPr>
        <w:lastRenderedPageBreak/>
        <w:t xml:space="preserve">flight to </w:t>
      </w:r>
      <w:proofErr w:type="spellStart"/>
      <w:r w:rsidRPr="00FF1BE1">
        <w:rPr>
          <w:rFonts w:ascii="Times New Roman" w:hAnsi="Times New Roman" w:cs="Times New Roman"/>
          <w:color w:val="000000"/>
          <w:sz w:val="24"/>
          <w:szCs w:val="24"/>
        </w:rPr>
        <w:t>Tarshish</w:t>
      </w:r>
      <w:proofErr w:type="spellEnd"/>
      <w:r w:rsidRPr="00FF1BE1">
        <w:rPr>
          <w:rFonts w:ascii="Times New Roman" w:hAnsi="Times New Roman" w:cs="Times New Roman"/>
          <w:color w:val="000000"/>
          <w:sz w:val="24"/>
          <w:szCs w:val="24"/>
        </w:rPr>
        <w:t>; the way in which this sin was expiated; and lastly, when the command of God had been obeyed, not only the successful result of his preaching of repentance, but also his murmuring at the sparing of Nineveh in consequence of the repentance of its inhabitants, and the reproof administered by God to the murmuring prophet. If, then, notwithstanding this, the compilers of the canon have placed the book among the minor prophets, this can only have been done because they were firmly convinced that the prophet Jonah was the author. And, indeed, the objections offered to the genuineness of the book, apart from doctrinal reasons for disputing its historical truth and credibility, and the proofs adduced of its having a much later origin, are extremely trivial, and destitute of any conclusive force.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It is said that, apart from the miraculous portion, the narrative is wanting in</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clearness and perspicuity. “The author,” says </w:t>
      </w:r>
      <w:proofErr w:type="spellStart"/>
      <w:r w:rsidRPr="00FF1BE1">
        <w:rPr>
          <w:rFonts w:ascii="Times New Roman" w:hAnsi="Times New Roman" w:cs="Times New Roman"/>
          <w:color w:val="000000"/>
          <w:sz w:val="24"/>
          <w:szCs w:val="24"/>
        </w:rPr>
        <w:t>Hitzig</w:t>
      </w:r>
      <w:proofErr w:type="spellEnd"/>
      <w:r w:rsidRPr="00FF1BE1">
        <w:rPr>
          <w:rFonts w:ascii="Times New Roman" w:hAnsi="Times New Roman" w:cs="Times New Roman"/>
          <w:color w:val="000000"/>
          <w:sz w:val="24"/>
          <w:szCs w:val="24"/>
        </w:rPr>
        <w:t xml:space="preserve">, “leaps over the long and wearisome journey to Nineveh, says nothing about Jonah’s subsequent fate, or about his previous abode, or the spot where he was cast upon the land, or the name of the Assyrian king; in brief, he omits all the more minute details which are necessarily connected with a true history.” But the assertion that completeness in all external circumstances, which would serve to gratify curiosity rather than to help to an understanding of the main facts of the case, is indispensable to the truth of any historical narrative, is one which might expose the whole of the historical writings of antiquity to criticism, but can never shake their truth. There is not a single one of the ancient historians in whose works such completeness as this can be found: and still less do the biblical historians aim at communicating such things as have no close connection with the main object of their narrative, or with the religious significance of the facts themselves. Proofs of the later origin of the book have also been sought for in the language employed, and in the circumstance that Jonah’s prayer in Jon. 2: 3-10 contains so many reminiscences from the Psalms, that Ph. D. Burk has called it </w:t>
      </w:r>
      <w:proofErr w:type="spellStart"/>
      <w:r w:rsidRPr="00FF1BE1">
        <w:rPr>
          <w:rFonts w:ascii="Times New Roman" w:hAnsi="Times New Roman" w:cs="Times New Roman"/>
          <w:i/>
          <w:iCs/>
          <w:color w:val="000000"/>
          <w:sz w:val="24"/>
          <w:szCs w:val="24"/>
        </w:rPr>
        <w:t>praestantissimum</w:t>
      </w:r>
      <w:proofErr w:type="spellEnd"/>
      <w:r w:rsidRPr="00FF1BE1">
        <w:rPr>
          <w:rFonts w:ascii="Times New Roman" w:hAnsi="Times New Roman" w:cs="Times New Roman"/>
          <w:i/>
          <w:iCs/>
          <w:color w:val="000000"/>
          <w:sz w:val="24"/>
          <w:szCs w:val="24"/>
        </w:rPr>
        <w:t xml:space="preserve"> exemplum </w:t>
      </w:r>
      <w:proofErr w:type="spellStart"/>
      <w:r w:rsidRPr="00FF1BE1">
        <w:rPr>
          <w:rFonts w:ascii="Times New Roman" w:hAnsi="Times New Roman" w:cs="Times New Roman"/>
          <w:i/>
          <w:iCs/>
          <w:color w:val="000000"/>
          <w:sz w:val="24"/>
          <w:szCs w:val="24"/>
        </w:rPr>
        <w:t>psalterii</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recte</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applicati</w:t>
      </w:r>
      <w:proofErr w:type="spellEnd"/>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 xml:space="preserve">But the so-called </w:t>
      </w:r>
      <w:proofErr w:type="spellStart"/>
      <w:r w:rsidRPr="00FF1BE1">
        <w:rPr>
          <w:rFonts w:ascii="Times New Roman" w:hAnsi="Times New Roman" w:cs="Times New Roman"/>
          <w:color w:val="000000"/>
          <w:sz w:val="24"/>
          <w:szCs w:val="24"/>
        </w:rPr>
        <w:t>Aramaisms</w:t>
      </w:r>
      <w:proofErr w:type="spellEnd"/>
      <w:r w:rsidRPr="00FF1BE1">
        <w:rPr>
          <w:rFonts w:ascii="Times New Roman" w:hAnsi="Times New Roman" w:cs="Times New Roman"/>
          <w:color w:val="000000"/>
          <w:sz w:val="24"/>
          <w:szCs w:val="24"/>
        </w:rPr>
        <w:t>, such as</w:t>
      </w:r>
      <w:r w:rsidRPr="00426F70">
        <w:rPr>
          <w:rFonts w:ascii="SBL Hebrew" w:hAnsi="SBL Hebrew" w:cs="SBL Hebrew"/>
          <w:color w:val="008080"/>
          <w:sz w:val="28"/>
          <w:szCs w:val="28"/>
          <w:rtl/>
        </w:rPr>
        <w:t xml:space="preserve">הטִיל </w:t>
      </w:r>
      <w:r w:rsidRPr="00FF1BE1">
        <w:rPr>
          <w:rFonts w:ascii="LSBHebrew" w:hAnsi="LSBHebrew" w:cs="LSBHebrew"/>
          <w:color w:val="007F7F"/>
          <w:sz w:val="24"/>
          <w:szCs w:val="24"/>
        </w:rPr>
        <w:t xml:space="preserve"> </w:t>
      </w:r>
      <w:r w:rsidRPr="00FF1BE1">
        <w:rPr>
          <w:rFonts w:ascii="Times New Roman" w:hAnsi="Times New Roman" w:cs="Times New Roman"/>
          <w:color w:val="000000"/>
          <w:sz w:val="24"/>
          <w:szCs w:val="24"/>
        </w:rPr>
        <w:t>to throw (Jon. 1: 4, 5, 12, etc.), the interchange of</w:t>
      </w:r>
      <w:r w:rsidRPr="00426F70">
        <w:rPr>
          <w:rFonts w:ascii="SBL Hebrew" w:hAnsi="SBL Hebrew" w:cs="SBL Hebrew"/>
          <w:color w:val="008080"/>
          <w:sz w:val="28"/>
          <w:szCs w:val="28"/>
          <w:rtl/>
        </w:rPr>
        <w:t xml:space="preserve">סְפְינָה </w:t>
      </w:r>
      <w:r w:rsidRPr="00FF1BE1">
        <w:rPr>
          <w:rFonts w:ascii="LSBHebrew" w:hAnsi="LSBHebrew" w:cs="LSBHebrew"/>
          <w:color w:val="007F7F"/>
          <w:sz w:val="24"/>
          <w:szCs w:val="24"/>
        </w:rPr>
        <w:t xml:space="preserve"> </w:t>
      </w:r>
      <w:r w:rsidRPr="00FF1BE1">
        <w:rPr>
          <w:rFonts w:ascii="Times New Roman" w:hAnsi="Times New Roman" w:cs="Times New Roman"/>
          <w:color w:val="000000"/>
          <w:sz w:val="24"/>
          <w:szCs w:val="24"/>
        </w:rPr>
        <w:t>with</w:t>
      </w:r>
      <w:r w:rsidRPr="00426F70">
        <w:rPr>
          <w:rFonts w:ascii="SBL Hebrew" w:hAnsi="SBL Hebrew" w:cs="SBL Hebrew"/>
          <w:color w:val="008080"/>
          <w:sz w:val="28"/>
          <w:szCs w:val="28"/>
          <w:rtl/>
        </w:rPr>
        <w:t xml:space="preserve">אָנִיָּה </w:t>
      </w:r>
      <w:r w:rsidRPr="00FF1BE1">
        <w:rPr>
          <w:rFonts w:ascii="LSBHebrew" w:hAnsi="LSBHebrew" w:cs="LSBHebrew"/>
          <w:color w:val="007F7F"/>
          <w:sz w:val="24"/>
          <w:szCs w:val="24"/>
        </w:rPr>
        <w:t xml:space="preserve"> </w:t>
      </w:r>
      <w:r w:rsidRPr="00FF1BE1">
        <w:rPr>
          <w:rFonts w:ascii="Times New Roman" w:hAnsi="Times New Roman" w:cs="Times New Roman"/>
          <w:color w:val="000000"/>
          <w:sz w:val="24"/>
          <w:szCs w:val="24"/>
        </w:rPr>
        <w:t>(Jon. 1: 5),</w:t>
      </w:r>
      <w:r w:rsidRPr="00426F70">
        <w:rPr>
          <w:rFonts w:ascii="SBL Hebrew" w:hAnsi="SBL Hebrew" w:cs="SBL Hebrew"/>
          <w:color w:val="008080"/>
          <w:sz w:val="28"/>
          <w:szCs w:val="28"/>
          <w:rtl/>
        </w:rPr>
        <w:t xml:space="preserve">מִנָּה </w:t>
      </w:r>
      <w:r w:rsidRPr="00FF1BE1">
        <w:rPr>
          <w:rFonts w:ascii="LSBHebrew" w:hAnsi="LSBHebrew" w:cs="LSBHebrew"/>
          <w:color w:val="007F7F"/>
          <w:sz w:val="24"/>
          <w:szCs w:val="24"/>
        </w:rPr>
        <w:t xml:space="preserve"> </w:t>
      </w:r>
      <w:r w:rsidRPr="00FF1BE1">
        <w:rPr>
          <w:rFonts w:ascii="Times New Roman" w:hAnsi="Times New Roman" w:cs="Times New Roman"/>
          <w:color w:val="000000"/>
          <w:sz w:val="24"/>
          <w:szCs w:val="24"/>
        </w:rPr>
        <w:t>to determine, to appoint (Jon. 2: 1; 4: 6ff.),</w:t>
      </w:r>
      <w:r w:rsidRPr="00426F70">
        <w:rPr>
          <w:rFonts w:ascii="SBL Hebrew" w:hAnsi="SBL Hebrew" w:cs="SBL Hebrew"/>
          <w:color w:val="008080"/>
          <w:sz w:val="28"/>
          <w:szCs w:val="28"/>
          <w:rtl/>
        </w:rPr>
        <w:t xml:space="preserve"> חָתַר </w:t>
      </w:r>
      <w:r w:rsidRPr="00FF1BE1">
        <w:rPr>
          <w:rFonts w:ascii="Times New Roman" w:hAnsi="Times New Roman" w:cs="Times New Roman"/>
          <w:color w:val="000000"/>
          <w:sz w:val="24"/>
          <w:szCs w:val="24"/>
        </w:rPr>
        <w:t>in the supposed sense of rowing (Jon. 1:13),</w:t>
      </w:r>
      <w:r w:rsidRPr="00426F70">
        <w:rPr>
          <w:rFonts w:ascii="SBL Hebrew" w:hAnsi="SBL Hebrew" w:cs="SBL Hebrew"/>
          <w:color w:val="008080"/>
          <w:sz w:val="28"/>
          <w:szCs w:val="28"/>
          <w:rtl/>
        </w:rPr>
        <w:t xml:space="preserve"> הִתְאַשּׁת </w:t>
      </w:r>
      <w:r w:rsidRPr="00FF1BE1">
        <w:rPr>
          <w:rFonts w:ascii="Times New Roman" w:hAnsi="Times New Roman" w:cs="Times New Roman"/>
          <w:color w:val="000000"/>
          <w:sz w:val="24"/>
          <w:szCs w:val="24"/>
        </w:rPr>
        <w:t>to remember</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(Jon. 1: 6), and the forms</w:t>
      </w:r>
      <w:r w:rsidRPr="00426F70">
        <w:rPr>
          <w:rFonts w:ascii="SBL Hebrew" w:hAnsi="SBL Hebrew" w:cs="SBL Hebrew"/>
          <w:color w:val="008080"/>
          <w:sz w:val="28"/>
          <w:szCs w:val="28"/>
          <w:rtl/>
        </w:rPr>
        <w:t xml:space="preserve"> בִּשֶׁלּמִי </w:t>
      </w:r>
      <w:r w:rsidRPr="00FF1BE1">
        <w:rPr>
          <w:rFonts w:ascii="Times New Roman" w:hAnsi="Times New Roman" w:cs="Times New Roman"/>
          <w:color w:val="000000"/>
          <w:sz w:val="24"/>
          <w:szCs w:val="24"/>
        </w:rPr>
        <w:t>(Jon. 1: 7),</w:t>
      </w:r>
      <w:r w:rsidRPr="00426F70">
        <w:rPr>
          <w:rFonts w:ascii="SBL Hebrew" w:hAnsi="SBL Hebrew" w:cs="SBL Hebrew"/>
          <w:color w:val="008080"/>
          <w:sz w:val="28"/>
          <w:szCs w:val="28"/>
          <w:rtl/>
        </w:rPr>
        <w:t xml:space="preserve"> בִּשֶׁלּי </w:t>
      </w:r>
      <w:r w:rsidRPr="00FF1BE1">
        <w:rPr>
          <w:rFonts w:ascii="Times New Roman" w:hAnsi="Times New Roman" w:cs="Times New Roman"/>
          <w:color w:val="000000"/>
          <w:sz w:val="24"/>
          <w:szCs w:val="24"/>
        </w:rPr>
        <w:t>(Jon. 1:12), and</w:t>
      </w:r>
      <w:r w:rsidRPr="00426F70">
        <w:rPr>
          <w:rFonts w:ascii="SBL Hebrew" w:hAnsi="SBL Hebrew" w:cs="SBL Hebrew"/>
          <w:color w:val="008080"/>
          <w:sz w:val="28"/>
          <w:szCs w:val="28"/>
          <w:rtl/>
        </w:rPr>
        <w:t xml:space="preserve"> שׁ </w:t>
      </w:r>
      <w:r w:rsidRPr="00FF1BE1">
        <w:rPr>
          <w:rFonts w:ascii="Times New Roman" w:hAnsi="Times New Roman" w:cs="Times New Roman"/>
          <w:color w:val="000000"/>
          <w:sz w:val="24"/>
          <w:szCs w:val="24"/>
        </w:rPr>
        <w:t>for</w:t>
      </w:r>
      <w:r w:rsidR="0066640C" w:rsidRPr="00FF1BE1">
        <w:rPr>
          <w:rFonts w:ascii="Times New Roman" w:hAnsi="Times New Roman" w:cs="Times New Roman"/>
          <w:color w:val="000000"/>
          <w:sz w:val="24"/>
          <w:szCs w:val="24"/>
        </w:rPr>
        <w:t xml:space="preserve"> </w:t>
      </w:r>
      <w:r w:rsidR="0066640C" w:rsidRPr="00426F70">
        <w:rPr>
          <w:rFonts w:ascii="SBL Hebrew" w:hAnsi="SBL Hebrew" w:cs="SBL Hebrew"/>
          <w:color w:val="008080"/>
          <w:sz w:val="28"/>
          <w:szCs w:val="28"/>
          <w:rtl/>
        </w:rPr>
        <w:t xml:space="preserve"> אֲשֶׁר</w:t>
      </w:r>
      <w:r w:rsidRPr="00FF1BE1">
        <w:rPr>
          <w:rFonts w:ascii="Times New Roman" w:hAnsi="Times New Roman" w:cs="Times New Roman"/>
          <w:color w:val="000000"/>
          <w:sz w:val="24"/>
          <w:szCs w:val="24"/>
        </w:rPr>
        <w:t>(Jon. 4:10), belong either to the speech of Galilee or the language of ordinary intercourse, and are very far from being proofs of a later age, since it cannot be</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proved with certainty that any one of these words was unknown in the early Hebrew usage, and</w:t>
      </w:r>
      <w:r w:rsidRPr="00426F70">
        <w:rPr>
          <w:rFonts w:ascii="SBL Hebrew" w:hAnsi="SBL Hebrew" w:cs="SBL Hebrew"/>
          <w:color w:val="008080"/>
          <w:sz w:val="28"/>
          <w:szCs w:val="28"/>
          <w:rtl/>
        </w:rPr>
        <w:t xml:space="preserve"> שׁ </w:t>
      </w:r>
      <w:r w:rsidRPr="00FF1BE1">
        <w:rPr>
          <w:rFonts w:ascii="Times New Roman" w:hAnsi="Times New Roman" w:cs="Times New Roman"/>
          <w:color w:val="000000"/>
          <w:sz w:val="24"/>
          <w:szCs w:val="24"/>
        </w:rPr>
        <w:t>for</w:t>
      </w:r>
      <w:r w:rsidRPr="00426F70">
        <w:rPr>
          <w:rFonts w:ascii="SBL Hebrew" w:hAnsi="SBL Hebrew" w:cs="SBL Hebrew"/>
          <w:color w:val="008080"/>
          <w:sz w:val="28"/>
          <w:szCs w:val="28"/>
          <w:rtl/>
        </w:rPr>
        <w:t xml:space="preserve"> אֲשֶׁר </w:t>
      </w:r>
      <w:r w:rsidRPr="00FF1BE1">
        <w:rPr>
          <w:rFonts w:ascii="Times New Roman" w:hAnsi="Times New Roman" w:cs="Times New Roman"/>
          <w:color w:val="000000"/>
          <w:sz w:val="24"/>
          <w:szCs w:val="24"/>
        </w:rPr>
        <w:t xml:space="preserve">occurs as early as Jud. </w:t>
      </w:r>
      <w:proofErr w:type="gramStart"/>
      <w:r w:rsidRPr="00FF1BE1">
        <w:rPr>
          <w:rFonts w:ascii="Times New Roman" w:hAnsi="Times New Roman" w:cs="Times New Roman"/>
          <w:color w:val="000000"/>
          <w:sz w:val="24"/>
          <w:szCs w:val="24"/>
        </w:rPr>
        <w:t>5: 7; 6:17, and even</w:t>
      </w:r>
      <w:r w:rsidRPr="00426F70">
        <w:rPr>
          <w:rFonts w:ascii="SBL Hebrew" w:hAnsi="SBL Hebrew" w:cs="SBL Hebrew"/>
          <w:color w:val="008080"/>
          <w:sz w:val="28"/>
          <w:szCs w:val="28"/>
          <w:rtl/>
        </w:rPr>
        <w:t xml:space="preserve"> שׁלּי </w:t>
      </w:r>
      <w:r w:rsidRPr="00FF1BE1">
        <w:rPr>
          <w:rFonts w:ascii="Times New Roman" w:hAnsi="Times New Roman" w:cs="Times New Roman"/>
          <w:color w:val="000000"/>
          <w:sz w:val="24"/>
          <w:szCs w:val="24"/>
        </w:rPr>
        <w:t>in Son.</w:t>
      </w:r>
      <w:proofErr w:type="gramEnd"/>
      <w:r w:rsidRPr="00FF1BE1">
        <w:rPr>
          <w:rFonts w:ascii="Times New Roman" w:hAnsi="Times New Roman" w:cs="Times New Roman"/>
          <w:color w:val="000000"/>
          <w:sz w:val="24"/>
          <w:szCs w:val="24"/>
        </w:rPr>
        <w:t xml:space="preserve"> </w:t>
      </w:r>
      <w:proofErr w:type="gramStart"/>
      <w:r w:rsidRPr="00FF1BE1">
        <w:rPr>
          <w:rFonts w:ascii="Times New Roman" w:hAnsi="Times New Roman" w:cs="Times New Roman"/>
          <w:color w:val="000000"/>
          <w:sz w:val="24"/>
          <w:szCs w:val="24"/>
        </w:rPr>
        <w:t xml:space="preserve">1: 6; 8:12, whilst in the book before us it is only in the </w:t>
      </w:r>
      <w:proofErr w:type="spellStart"/>
      <w:r w:rsidRPr="00FF1BE1">
        <w:rPr>
          <w:rFonts w:ascii="Times New Roman" w:hAnsi="Times New Roman" w:cs="Times New Roman"/>
          <w:color w:val="000000"/>
          <w:sz w:val="24"/>
          <w:szCs w:val="24"/>
        </w:rPr>
        <w:t>sayings</w:t>
      </w:r>
      <w:proofErr w:type="spellEnd"/>
      <w:r w:rsidRPr="00FF1BE1">
        <w:rPr>
          <w:rFonts w:ascii="Times New Roman" w:hAnsi="Times New Roman" w:cs="Times New Roman"/>
          <w:color w:val="000000"/>
          <w:sz w:val="24"/>
          <w:szCs w:val="24"/>
        </w:rPr>
        <w:t xml:space="preserve"> of the persons acting (Jon. 1: 7, 12), or of God (Jon. 44:10), that it is used.</w:t>
      </w:r>
      <w:proofErr w:type="gramEnd"/>
      <w:r w:rsidRPr="00FF1BE1">
        <w:rPr>
          <w:rFonts w:ascii="Times New Roman" w:hAnsi="Times New Roman" w:cs="Times New Roman"/>
          <w:color w:val="000000"/>
          <w:sz w:val="24"/>
          <w:szCs w:val="24"/>
        </w:rPr>
        <w:t xml:space="preserve"> The only non-Hebraic word, viz.,</w:t>
      </w:r>
      <w:r w:rsidRPr="00426F70">
        <w:rPr>
          <w:rFonts w:ascii="SBL Hebrew" w:hAnsi="SBL Hebrew" w:cs="SBL Hebrew"/>
          <w:color w:val="008080"/>
          <w:sz w:val="28"/>
          <w:szCs w:val="28"/>
          <w:rtl/>
        </w:rPr>
        <w:t xml:space="preserve">מַאַם </w:t>
      </w:r>
      <w:r w:rsidRPr="00FF1BE1">
        <w:rPr>
          <w:rFonts w:ascii="Times New Roman" w:hAnsi="Times New Roman" w:cs="Times New Roman"/>
          <w:color w:val="000000"/>
          <w:sz w:val="24"/>
          <w:szCs w:val="24"/>
        </w:rPr>
        <w:t>, which is used in the sense of command, and applied to the edict of the king of Assyria, was heard by Jonah in Nineveh, where it was used as a technical term, and was transferred by him. The reminiscences which occur in Jonah’s prayer are all taken from the Psalms of David or his contemporaries, which were generally known in Israel long before the prophet’s day.</w:t>
      </w:r>
      <w:r w:rsidR="00621821" w:rsidRPr="00FF1BE1">
        <w:rPr>
          <w:rStyle w:val="FootnoteReference"/>
          <w:rFonts w:ascii="Times New Roman" w:hAnsi="Times New Roman" w:cs="Times New Roman"/>
          <w:color w:val="000000"/>
          <w:sz w:val="24"/>
          <w:szCs w:val="24"/>
        </w:rPr>
        <w:footnoteReference w:id="1"/>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lastRenderedPageBreak/>
        <w:t>Lastly, the statement in Jon. 3: 3, that “Nineveh was an exceeding great city,” neither proves that Nineveh had already been destroyed at the time when this was written nor that the greatness of Nineveh was unknown to the</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contemporaries of Jonah, though there would be nothing surprising in the latter, as in all probability very few Israelites had seen Nineveh at that time.</w:t>
      </w:r>
      <w:r w:rsidRPr="00426F70">
        <w:rPr>
          <w:rFonts w:ascii="SBL Hebrew" w:hAnsi="SBL Hebrew" w:cs="SBL Hebrew"/>
          <w:color w:val="008080"/>
          <w:sz w:val="28"/>
          <w:szCs w:val="28"/>
          <w:rtl/>
        </w:rPr>
        <w:t xml:space="preserve"> הָיְתָה </w:t>
      </w:r>
      <w:r w:rsidRPr="00FF1BE1">
        <w:rPr>
          <w:rFonts w:ascii="Times New Roman" w:hAnsi="Times New Roman" w:cs="Times New Roman"/>
          <w:color w:val="000000"/>
          <w:sz w:val="24"/>
          <w:szCs w:val="24"/>
        </w:rPr>
        <w:t xml:space="preserve">is the synchronistic imperfect, just as in Gen. </w:t>
      </w:r>
      <w:proofErr w:type="gramStart"/>
      <w:r w:rsidRPr="00FF1BE1">
        <w:rPr>
          <w:rFonts w:ascii="Times New Roman" w:hAnsi="Times New Roman" w:cs="Times New Roman"/>
          <w:color w:val="000000"/>
          <w:sz w:val="24"/>
          <w:szCs w:val="24"/>
        </w:rPr>
        <w:t>1: 2.</w:t>
      </w:r>
      <w:proofErr w:type="gramEnd"/>
      <w:r w:rsidRPr="00FF1BE1">
        <w:rPr>
          <w:rFonts w:ascii="Times New Roman" w:hAnsi="Times New Roman" w:cs="Times New Roman"/>
          <w:color w:val="000000"/>
          <w:sz w:val="24"/>
          <w:szCs w:val="24"/>
        </w:rPr>
        <w:t xml:space="preserve"> Nineveh was a great city of three days’ journey when Jonah reached it, i.e., he found it so, as </w:t>
      </w:r>
      <w:proofErr w:type="spellStart"/>
      <w:r w:rsidRPr="00FF1BE1">
        <w:rPr>
          <w:rFonts w:ascii="Times New Roman" w:hAnsi="Times New Roman" w:cs="Times New Roman"/>
          <w:color w:val="000000"/>
          <w:sz w:val="24"/>
          <w:szCs w:val="24"/>
        </w:rPr>
        <w:t>Staeudlin</w:t>
      </w:r>
      <w:proofErr w:type="spellEnd"/>
      <w:r w:rsidRPr="00FF1BE1">
        <w:rPr>
          <w:rFonts w:ascii="Times New Roman" w:hAnsi="Times New Roman" w:cs="Times New Roman"/>
          <w:color w:val="000000"/>
          <w:sz w:val="24"/>
          <w:szCs w:val="24"/>
        </w:rPr>
        <w:t xml:space="preserve"> observes, and even De </w:t>
      </w:r>
      <w:proofErr w:type="spellStart"/>
      <w:r w:rsidRPr="00FF1BE1">
        <w:rPr>
          <w:rFonts w:ascii="Times New Roman" w:hAnsi="Times New Roman" w:cs="Times New Roman"/>
          <w:color w:val="000000"/>
          <w:sz w:val="24"/>
          <w:szCs w:val="24"/>
        </w:rPr>
        <w:t>Wette</w:t>
      </w:r>
      <w:proofErr w:type="spellEnd"/>
      <w:r w:rsidRPr="00FF1BE1">
        <w:rPr>
          <w:rFonts w:ascii="Times New Roman" w:hAnsi="Times New Roman" w:cs="Times New Roman"/>
          <w:color w:val="000000"/>
          <w:sz w:val="24"/>
          <w:szCs w:val="24"/>
        </w:rPr>
        <w:t xml:space="preserve"> admits.</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The doctrinal objections to the miraculous contents of the book appear to be much more weighty; since it is undeniable that, if they were of the character represented by the opponents, this would entirely preclude the possibility of its having been composed by the prophet Jonah, and prove that it had originated in a mythical legend. “The whole narrative,”</w:t>
      </w:r>
      <w:r w:rsidR="0066640C" w:rsidRPr="00FF1BE1">
        <w:rPr>
          <w:rFonts w:ascii="Times New Roman" w:hAnsi="Times New Roman" w:cs="Times New Roman"/>
          <w:color w:val="000000"/>
          <w:sz w:val="24"/>
          <w:szCs w:val="24"/>
        </w:rPr>
        <w:t xml:space="preserve"> says </w:t>
      </w:r>
      <w:proofErr w:type="spellStart"/>
      <w:r w:rsidR="0066640C" w:rsidRPr="00FF1BE1">
        <w:rPr>
          <w:rFonts w:ascii="Times New Roman" w:hAnsi="Times New Roman" w:cs="Times New Roman"/>
          <w:color w:val="000000"/>
          <w:sz w:val="24"/>
          <w:szCs w:val="24"/>
        </w:rPr>
        <w:t>Hitzig</w:t>
      </w:r>
      <w:proofErr w:type="spellEnd"/>
      <w:r w:rsidR="0066640C" w:rsidRPr="00FF1BE1">
        <w:rPr>
          <w:rFonts w:ascii="Times New Roman" w:hAnsi="Times New Roman" w:cs="Times New Roman"/>
          <w:color w:val="000000"/>
          <w:sz w:val="24"/>
          <w:szCs w:val="24"/>
        </w:rPr>
        <w:t xml:space="preserve"> in his prolegomena </w:t>
      </w:r>
      <w:r w:rsidRPr="00FF1BE1">
        <w:rPr>
          <w:rFonts w:ascii="Times New Roman" w:hAnsi="Times New Roman" w:cs="Times New Roman"/>
          <w:color w:val="000000"/>
          <w:sz w:val="24"/>
          <w:szCs w:val="24"/>
        </w:rPr>
        <w:t xml:space="preserve">to the book of </w:t>
      </w:r>
      <w:proofErr w:type="gramStart"/>
      <w:r w:rsidRPr="00FF1BE1">
        <w:rPr>
          <w:rFonts w:ascii="Times New Roman" w:hAnsi="Times New Roman" w:cs="Times New Roman"/>
          <w:color w:val="000000"/>
          <w:sz w:val="24"/>
          <w:szCs w:val="24"/>
        </w:rPr>
        <w:t>Jonah,</w:t>
      </w:r>
      <w:proofErr w:type="gramEnd"/>
      <w:r w:rsidRPr="00FF1BE1">
        <w:rPr>
          <w:rFonts w:ascii="Times New Roman" w:hAnsi="Times New Roman" w:cs="Times New Roman"/>
          <w:color w:val="000000"/>
          <w:sz w:val="24"/>
          <w:szCs w:val="24"/>
        </w:rPr>
        <w:t xml:space="preserve"> “is miraculous and fabulous. But nothing is impossible with</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God. Hence Jonah lives in the belly of the fish without being suffocated; hence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the </w:t>
      </w:r>
      <w:proofErr w:type="spellStart"/>
      <w:r w:rsidRPr="00FF1BE1">
        <w:rPr>
          <w:rFonts w:ascii="LSBTrans" w:hAnsi="LSBTrans" w:cs="LSBTrans"/>
          <w:color w:val="000000"/>
          <w:sz w:val="24"/>
          <w:szCs w:val="24"/>
        </w:rPr>
        <w:t>QiÝqaÝyoÝn</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 xml:space="preserve">springs up during the night to such a height that it overshadows a man in a sitting posture. As Jehovah bends everything in the world to His own purposes at pleasure, the </w:t>
      </w:r>
      <w:proofErr w:type="spellStart"/>
      <w:r w:rsidRPr="00FF1BE1">
        <w:rPr>
          <w:rFonts w:ascii="Times New Roman" w:hAnsi="Times New Roman" w:cs="Times New Roman"/>
          <w:color w:val="000000"/>
          <w:sz w:val="24"/>
          <w:szCs w:val="24"/>
        </w:rPr>
        <w:t>marvellous</w:t>
      </w:r>
      <w:proofErr w:type="spellEnd"/>
      <w:r w:rsidRPr="00FF1BE1">
        <w:rPr>
          <w:rFonts w:ascii="Times New Roman" w:hAnsi="Times New Roman" w:cs="Times New Roman"/>
          <w:color w:val="000000"/>
          <w:sz w:val="24"/>
          <w:szCs w:val="24"/>
        </w:rPr>
        <w:t xml:space="preserve"> coincidences had nothing in them to astonish the author. The lot falls upon the right man; the tempest rises most opportunely, and is allayed at the proper time; and the fish is ready at hand to swallow Jonah, and vomit him out again. So, again, the tree is ready to sprout up, the worm to kill it, and the burning wind to make its loss perceptible.” But the coarse view of God and of divine providence apparent in all this, which borders very closely upon atheism, by no means proves that the contents of the book are fabulous, but simply that the history of Jonah cannot be vindicated, still less understood, without the acknowledgement of a living God, and of His activity in the sphere of natural and human life.</w:t>
      </w:r>
      <w:r w:rsidR="00015BD2" w:rsidRPr="00FF1BE1">
        <w:rPr>
          <w:rStyle w:val="FootnoteReference"/>
          <w:rFonts w:ascii="Times New Roman" w:hAnsi="Times New Roman" w:cs="Times New Roman"/>
          <w:color w:val="000000"/>
          <w:sz w:val="24"/>
          <w:szCs w:val="24"/>
        </w:rPr>
        <w:footnoteReference w:id="2"/>
      </w:r>
    </w:p>
    <w:p w:rsidR="00015BD2" w:rsidRPr="00FF1BE1" w:rsidRDefault="00015BD2"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The book of Jonah records miraculous occurrences; but even the two most striking miracles, the three days’ imprisonment in the belly of the sea-fish, and the growth of a </w:t>
      </w:r>
      <w:proofErr w:type="spellStart"/>
      <w:r w:rsidRPr="00FF1BE1">
        <w:rPr>
          <w:rFonts w:ascii="LSBTrans" w:hAnsi="LSBTrans" w:cs="LSBTrans"/>
          <w:color w:val="000000"/>
          <w:sz w:val="24"/>
          <w:szCs w:val="24"/>
        </w:rPr>
        <w:t>QiÝqaÝyoÝn</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to a sufficient height to overshadow a sitting man,</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 xml:space="preserve">have analogies in nature, which make the possibility of these miracles at least conceivable (see the comm. on Jon. 2: 1 and 4: 6). The repentance of the </w:t>
      </w:r>
      <w:proofErr w:type="spellStart"/>
      <w:r w:rsidRPr="00FF1BE1">
        <w:rPr>
          <w:rFonts w:ascii="Times New Roman" w:hAnsi="Times New Roman" w:cs="Times New Roman"/>
          <w:color w:val="000000"/>
          <w:sz w:val="24"/>
          <w:szCs w:val="24"/>
        </w:rPr>
        <w:t>Ninevites</w:t>
      </w:r>
      <w:proofErr w:type="spellEnd"/>
      <w:r w:rsidRPr="00FF1BE1">
        <w:rPr>
          <w:rFonts w:ascii="Times New Roman" w:hAnsi="Times New Roman" w:cs="Times New Roman"/>
          <w:color w:val="000000"/>
          <w:sz w:val="24"/>
          <w:szCs w:val="24"/>
        </w:rPr>
        <w:t xml:space="preserve"> in consequence of the prophet’s preaching, although an unusual and extraordinary </w:t>
      </w:r>
      <w:proofErr w:type="gramStart"/>
      <w:r w:rsidRPr="00FF1BE1">
        <w:rPr>
          <w:rFonts w:ascii="Times New Roman" w:hAnsi="Times New Roman" w:cs="Times New Roman"/>
          <w:color w:val="000000"/>
          <w:sz w:val="24"/>
          <w:szCs w:val="24"/>
        </w:rPr>
        <w:t>occurrence,</w:t>
      </w:r>
      <w:proofErr w:type="gramEnd"/>
      <w:r w:rsidRPr="00FF1BE1">
        <w:rPr>
          <w:rFonts w:ascii="Times New Roman" w:hAnsi="Times New Roman" w:cs="Times New Roman"/>
          <w:color w:val="000000"/>
          <w:sz w:val="24"/>
          <w:szCs w:val="24"/>
        </w:rPr>
        <w:t xml:space="preserve"> was not a miracle in the strict sense of the word. At the same time, the possibility of this miracle by no means proves its reality or historical truth. This can only be correctly discerned and rightly estimated, from the important bearing of Jonah’s mission to Nineveh and of his conduct in relation to this mission upon the position of Israel in the divine plan of salvation in relation to the Gentile world.</w:t>
      </w:r>
    </w:p>
    <w:p w:rsidR="0066640C" w:rsidRPr="00FF1BE1" w:rsidRDefault="0066640C" w:rsidP="00AC085E">
      <w:pPr>
        <w:widowControl w:val="0"/>
        <w:autoSpaceDE w:val="0"/>
        <w:autoSpaceDN w:val="0"/>
        <w:adjustRightInd w:val="0"/>
        <w:spacing w:after="0" w:line="240" w:lineRule="auto"/>
        <w:ind w:left="720" w:right="720"/>
        <w:jc w:val="both"/>
        <w:rPr>
          <w:rFonts w:ascii="Times New Roman" w:hAnsi="Times New Roman" w:cs="Times New Roman"/>
          <w:color w:val="000000"/>
          <w:sz w:val="24"/>
          <w:szCs w:val="24"/>
        </w:rPr>
      </w:pPr>
    </w:p>
    <w:p w:rsidR="00D46EB4" w:rsidRPr="00FF1BE1" w:rsidRDefault="00D46EB4" w:rsidP="00AC085E">
      <w:pPr>
        <w:widowControl w:val="0"/>
        <w:autoSpaceDE w:val="0"/>
        <w:autoSpaceDN w:val="0"/>
        <w:adjustRightInd w:val="0"/>
        <w:spacing w:after="0" w:line="240" w:lineRule="auto"/>
        <w:ind w:left="720" w:right="720"/>
        <w:jc w:val="both"/>
        <w:rPr>
          <w:rFonts w:ascii="Times New Roman" w:hAnsi="Times New Roman" w:cs="Times New Roman"/>
          <w:color w:val="000000"/>
          <w:sz w:val="24"/>
          <w:szCs w:val="24"/>
        </w:rPr>
      </w:pPr>
      <w:r w:rsidRPr="00FF1BE1">
        <w:rPr>
          <w:rFonts w:ascii="Times New Roman" w:hAnsi="Times New Roman" w:cs="Times New Roman"/>
          <w:i/>
          <w:iCs/>
          <w:color w:val="000000"/>
          <w:sz w:val="24"/>
          <w:szCs w:val="24"/>
        </w:rPr>
        <w:t>The mission of Jonah was a fact of symbolical and typical importance</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which was </w:t>
      </w:r>
      <w:r w:rsidRPr="00FF1BE1">
        <w:rPr>
          <w:rFonts w:ascii="Times New Roman" w:hAnsi="Times New Roman" w:cs="Times New Roman"/>
          <w:i/>
          <w:iCs/>
          <w:color w:val="000000"/>
          <w:sz w:val="24"/>
          <w:szCs w:val="24"/>
        </w:rPr>
        <w:lastRenderedPageBreak/>
        <w:t>intended not only to enlighten Israel as to the position of the Gentile world in relation to the kingdom of God</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but also to typify the future adoption of such of the heathen</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as should observe the word of God</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into the fellowship of the salvation prepared in Israel for all nations.</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As the time drew nigh when Israel was to be given up into the power of the Gentiles, and trodden down by them, on account of its stiff-necked apostasy from the Lord its God, it was very natural for the self-righteous mind of Israel to regard the Gentiles as simply enemies of the people and kingdom of God, and not only to deny their capacity for salvation, but also to interpret the prophetic announcement of the judgment coming upon the Gentiles as signifying that they were destined to utter destruction. The object of Jonah’s mission to Nineveh was to combat in the most energetic manner, and practically to overthrow, a delusion which had a seeming support in the election of Israel to be the vehicle of salvation, and which stimulated the inclination to pharisaical reliance upon an outward connection with the chosen nation and a lineal descent from Abraham. Whereas other prophets proclaimed in words the position of the Gentiles with regard to Israel in the nearer and more remote future, and predicted not only the surrender of Israel to the power of the Gentiles, but also the future conversion of the heathen to the living God, and their reception into the kingdom of God, the prophet Jonah was entrusted with the commission to proclaim the position of Israel in relation to the Gentile world in a </w:t>
      </w:r>
      <w:proofErr w:type="spellStart"/>
      <w:r w:rsidRPr="00FF1BE1">
        <w:rPr>
          <w:rFonts w:ascii="Times New Roman" w:hAnsi="Times New Roman" w:cs="Times New Roman"/>
          <w:color w:val="000000"/>
          <w:sz w:val="24"/>
          <w:szCs w:val="24"/>
        </w:rPr>
        <w:t>symbolico</w:t>
      </w:r>
      <w:proofErr w:type="spellEnd"/>
      <w:r w:rsidRPr="00FF1BE1">
        <w:rPr>
          <w:rFonts w:ascii="Times New Roman" w:hAnsi="Times New Roman" w:cs="Times New Roman"/>
          <w:color w:val="000000"/>
          <w:sz w:val="24"/>
          <w:szCs w:val="24"/>
        </w:rPr>
        <w:t xml:space="preserve">-typical manner, and to exhibit both figuratively and typically not only the susceptibility of the heathen for divine grace, but also the conduct of Israel with regard to the design of God to show </w:t>
      </w:r>
      <w:proofErr w:type="spellStart"/>
      <w:r w:rsidRPr="00FF1BE1">
        <w:rPr>
          <w:rFonts w:ascii="Times New Roman" w:hAnsi="Times New Roman" w:cs="Times New Roman"/>
          <w:color w:val="000000"/>
          <w:sz w:val="24"/>
          <w:szCs w:val="24"/>
        </w:rPr>
        <w:t>favour</w:t>
      </w:r>
      <w:proofErr w:type="spellEnd"/>
      <w:r w:rsidRPr="00FF1BE1">
        <w:rPr>
          <w:rFonts w:ascii="Times New Roman" w:hAnsi="Times New Roman" w:cs="Times New Roman"/>
          <w:color w:val="000000"/>
          <w:sz w:val="24"/>
          <w:szCs w:val="24"/>
        </w:rPr>
        <w:t xml:space="preserve"> to the Gentiles, and the consequences of their conduct. The susceptibility of the Gentiles for the salvation revealed in Israel is clearly and visibly depicted in the </w:t>
      </w:r>
      <w:proofErr w:type="spellStart"/>
      <w:r w:rsidRPr="00FF1BE1">
        <w:rPr>
          <w:rFonts w:ascii="Times New Roman" w:hAnsi="Times New Roman" w:cs="Times New Roman"/>
          <w:color w:val="000000"/>
          <w:sz w:val="24"/>
          <w:szCs w:val="24"/>
        </w:rPr>
        <w:t>behaviour</w:t>
      </w:r>
      <w:proofErr w:type="spellEnd"/>
      <w:r w:rsidRPr="00FF1BE1">
        <w:rPr>
          <w:rFonts w:ascii="Times New Roman" w:hAnsi="Times New Roman" w:cs="Times New Roman"/>
          <w:color w:val="000000"/>
          <w:sz w:val="24"/>
          <w:szCs w:val="24"/>
        </w:rPr>
        <w:t xml:space="preserve"> of the Gentile sailors, viz., in the fact that they fear the God of heaven and earth, call upon Him, present sacrifice to Him, and make vows; and still more in the deep impression produced by the preaching of Jonah in Nineveh, and the fact that the whole population of the great city, with the king at their head, repent in sackcloth and ashes. The attitude of Israel towards the</w:t>
      </w:r>
      <w:r w:rsidR="00621821"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design of God to show mercy to the Gentiles and grant them salvation, is depicted in the way in which Jonah acts, when he receives the divine command, and when he goes to carry it out. Jonah tries to escape from the command to proclaim the word of God in Nineveh by flight to </w:t>
      </w:r>
      <w:proofErr w:type="spellStart"/>
      <w:r w:rsidRPr="00FF1BE1">
        <w:rPr>
          <w:rFonts w:ascii="Times New Roman" w:hAnsi="Times New Roman" w:cs="Times New Roman"/>
          <w:color w:val="000000"/>
          <w:sz w:val="24"/>
          <w:szCs w:val="24"/>
        </w:rPr>
        <w:t>Tarshish</w:t>
      </w:r>
      <w:proofErr w:type="spellEnd"/>
      <w:r w:rsidRPr="00FF1BE1">
        <w:rPr>
          <w:rFonts w:ascii="Times New Roman" w:hAnsi="Times New Roman" w:cs="Times New Roman"/>
          <w:color w:val="000000"/>
          <w:sz w:val="24"/>
          <w:szCs w:val="24"/>
        </w:rPr>
        <w:t>, because he is displeased with the display of divine mercy to the great heathen world, and because, according to Jon. 4: 2, he is afraid lest the preaching of repentance should avert from Nineveh the destruction with which it is threatened. In this state of mind on the part of the prophet, there are reflected the feelings and the general state of mind of the Israelitish nation towards the Gentiles. According</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to his natural man, Jonah shares in this, and is thereby fitted to be the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representative of Israel in its pride at its own election. At the same time, it is only in this state of mind that the old man, which rebels against the divine command, comes sharply out, whereas his better </w:t>
      </w:r>
      <w:r w:rsidRPr="00FF1BE1">
        <w:rPr>
          <w:rFonts w:ascii="Times New Roman" w:hAnsi="Times New Roman" w:cs="Times New Roman"/>
          <w:i/>
          <w:iCs/>
          <w:color w:val="000000"/>
          <w:sz w:val="24"/>
          <w:szCs w:val="24"/>
        </w:rPr>
        <w:t xml:space="preserve">I </w:t>
      </w:r>
      <w:r w:rsidRPr="00FF1BE1">
        <w:rPr>
          <w:rFonts w:ascii="Times New Roman" w:hAnsi="Times New Roman" w:cs="Times New Roman"/>
          <w:color w:val="000000"/>
          <w:sz w:val="24"/>
          <w:szCs w:val="24"/>
        </w:rPr>
        <w:t>hears the word of God, and is moved within; so that we cannot place him in the category of the false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prophets, who prophesy from their own hearts. When the captain wakes him up in the storm upon the sea, and the lot shows that he is guilty, he confesses his fault, and directs the sailors to cast him into the sea, because it is on his account that the great storm has come upon them (Jon. 1:10-12). The infliction of this punishment, which falls upon him on account of his obstinate resistance to the will of God, typifies that rejection and banishment from the face of God which Israel will assuredly bring upon itself by its obstinate resistance to the divine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call. But Jonah, when cast into the sea, is swallowed up by a great fish; and</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when he prays to the Lord in the fish’s belly, he is vomited upon the land unhurt. This miracle has also a symbolical meaning for Israel. It shows </w:t>
      </w:r>
      <w:r w:rsidRPr="00FF1BE1">
        <w:rPr>
          <w:rFonts w:ascii="Times New Roman" w:hAnsi="Times New Roman" w:cs="Times New Roman"/>
          <w:color w:val="000000"/>
          <w:sz w:val="24"/>
          <w:szCs w:val="24"/>
        </w:rPr>
        <w:lastRenderedPageBreak/>
        <w:t>that if</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the carnal nation, with its ungodly mind, should turn to the Lord even in the last</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extremity, it will be raised up again by a divine miracle from destruction to newness of life. And lastly, the manner in which God reproves the prophet, when he is angry because Nineveh has been spared (Jon. 4), is intended to set forth as in a mirror before all Isr</w:t>
      </w:r>
      <w:r w:rsidR="0066640C" w:rsidRPr="00FF1BE1">
        <w:rPr>
          <w:rFonts w:ascii="Times New Roman" w:hAnsi="Times New Roman" w:cs="Times New Roman"/>
          <w:color w:val="000000"/>
          <w:sz w:val="24"/>
          <w:szCs w:val="24"/>
        </w:rPr>
        <w:t xml:space="preserve">ael the greatness of the divine </w:t>
      </w:r>
      <w:r w:rsidRPr="00FF1BE1">
        <w:rPr>
          <w:rFonts w:ascii="Times New Roman" w:hAnsi="Times New Roman" w:cs="Times New Roman"/>
          <w:color w:val="000000"/>
          <w:sz w:val="24"/>
          <w:szCs w:val="24"/>
        </w:rPr>
        <w:t>compassion, which embraces all mankind, in order that it may reflect upon it and lay it to heart.</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But this by no means exhausts the deeper meaning of the history of Jonah. It extends still further, and culminates in the typical character of Jonah’s three days’ imprisonment in the belly of the fish, upon which Christ threw some light when He said, “As Jonah was three days and three nights in the whale’s belly, so shall the Son of man be three days and three nights in the heart of the earth” (Mat. 12:40). The clue to the meaning of this type, i.e., to the divinely- appointed connection between the typical occurrence and its antitype, is to be found in the answer which Jesus gave to Philip and Andrew when they told</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Him, a short time before His death, that there were certain Greeks among them</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that came up to worship at the feast who desired to see Jesus. This answer</w:t>
      </w:r>
      <w:r w:rsidR="00015BD2"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consists of two distinct statements, viz., (</w:t>
      </w:r>
      <w:proofErr w:type="spellStart"/>
      <w:r w:rsidRPr="00FF1BE1">
        <w:rPr>
          <w:rFonts w:ascii="Times New Roman" w:hAnsi="Times New Roman" w:cs="Times New Roman"/>
          <w:color w:val="000000"/>
          <w:sz w:val="24"/>
          <w:szCs w:val="24"/>
        </w:rPr>
        <w:t>Joh</w:t>
      </w:r>
      <w:proofErr w:type="spellEnd"/>
      <w:r w:rsidRPr="00FF1BE1">
        <w:rPr>
          <w:rFonts w:ascii="Times New Roman" w:hAnsi="Times New Roman" w:cs="Times New Roman"/>
          <w:color w:val="000000"/>
          <w:sz w:val="24"/>
          <w:szCs w:val="24"/>
        </w:rPr>
        <w:t xml:space="preserve">. 12:23, 24): “The time is come that the Son of man should be glorified. Verily, verily, I say unto you, </w:t>
      </w:r>
      <w:proofErr w:type="gramStart"/>
      <w:r w:rsidRPr="00FF1BE1">
        <w:rPr>
          <w:rFonts w:ascii="Times New Roman" w:hAnsi="Times New Roman" w:cs="Times New Roman"/>
          <w:color w:val="000000"/>
          <w:sz w:val="24"/>
          <w:szCs w:val="24"/>
        </w:rPr>
        <w:t>Except</w:t>
      </w:r>
      <w:proofErr w:type="gramEnd"/>
      <w:r w:rsidRPr="00FF1BE1">
        <w:rPr>
          <w:rFonts w:ascii="Times New Roman" w:hAnsi="Times New Roman" w:cs="Times New Roman"/>
          <w:color w:val="000000"/>
          <w:sz w:val="24"/>
          <w:szCs w:val="24"/>
        </w:rPr>
        <w:t xml:space="preserve"> the grain of wheat fall into the earth, and die, it </w:t>
      </w:r>
      <w:proofErr w:type="spellStart"/>
      <w:r w:rsidRPr="00FF1BE1">
        <w:rPr>
          <w:rFonts w:ascii="Times New Roman" w:hAnsi="Times New Roman" w:cs="Times New Roman"/>
          <w:color w:val="000000"/>
          <w:sz w:val="24"/>
          <w:szCs w:val="24"/>
        </w:rPr>
        <w:t>abideth</w:t>
      </w:r>
      <w:proofErr w:type="spellEnd"/>
      <w:r w:rsidRPr="00FF1BE1">
        <w:rPr>
          <w:rFonts w:ascii="Times New Roman" w:hAnsi="Times New Roman" w:cs="Times New Roman"/>
          <w:color w:val="000000"/>
          <w:sz w:val="24"/>
          <w:szCs w:val="24"/>
        </w:rPr>
        <w:t xml:space="preserve"> alone: but if it die, it </w:t>
      </w:r>
      <w:proofErr w:type="spellStart"/>
      <w:r w:rsidRPr="00FF1BE1">
        <w:rPr>
          <w:rFonts w:ascii="Times New Roman" w:hAnsi="Times New Roman" w:cs="Times New Roman"/>
          <w:color w:val="000000"/>
          <w:sz w:val="24"/>
          <w:szCs w:val="24"/>
        </w:rPr>
        <w:t>bringeth</w:t>
      </w:r>
      <w:proofErr w:type="spellEnd"/>
      <w:r w:rsidRPr="00FF1BE1">
        <w:rPr>
          <w:rFonts w:ascii="Times New Roman" w:hAnsi="Times New Roman" w:cs="Times New Roman"/>
          <w:color w:val="000000"/>
          <w:sz w:val="24"/>
          <w:szCs w:val="24"/>
        </w:rPr>
        <w:t xml:space="preserve"> forth much fruit;” and (v. 32), “And I, if I be lifted up from the earth, will draw all men unto me.” This answer of Jesus intimates that the time to admit the Gentiles has not yet come; but the words, “the hour is come,” etc., also contain the explanation, that “the Gentiles have only to wait patiently a little longer, since their union with Christ, with which the address concludes (v.</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32), is directly connected with the glorification of the Son of man”</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w:t>
      </w:r>
      <w:proofErr w:type="spellStart"/>
      <w:r w:rsidRPr="00FF1BE1">
        <w:rPr>
          <w:rFonts w:ascii="Times New Roman" w:hAnsi="Times New Roman" w:cs="Times New Roman"/>
          <w:color w:val="000000"/>
          <w:sz w:val="24"/>
          <w:szCs w:val="24"/>
        </w:rPr>
        <w:t>Hengstenberg</w:t>
      </w:r>
      <w:proofErr w:type="spellEnd"/>
      <w:r w:rsidRPr="00FF1BE1">
        <w:rPr>
          <w:rFonts w:ascii="Times New Roman" w:hAnsi="Times New Roman" w:cs="Times New Roman"/>
          <w:color w:val="000000"/>
          <w:sz w:val="24"/>
          <w:szCs w:val="24"/>
        </w:rPr>
        <w:t xml:space="preserve"> on </w:t>
      </w:r>
      <w:proofErr w:type="spellStart"/>
      <w:r w:rsidRPr="00FF1BE1">
        <w:rPr>
          <w:rFonts w:ascii="Times New Roman" w:hAnsi="Times New Roman" w:cs="Times New Roman"/>
          <w:color w:val="000000"/>
          <w:sz w:val="24"/>
          <w:szCs w:val="24"/>
        </w:rPr>
        <w:t>Joh</w:t>
      </w:r>
      <w:proofErr w:type="spellEnd"/>
      <w:r w:rsidRPr="00FF1BE1">
        <w:rPr>
          <w:rFonts w:ascii="Times New Roman" w:hAnsi="Times New Roman" w:cs="Times New Roman"/>
          <w:color w:val="000000"/>
          <w:sz w:val="24"/>
          <w:szCs w:val="24"/>
        </w:rPr>
        <w:t xml:space="preserve">. 12:20). This assertion of the Lord, that His death and glorification are necessary in order that He may draw all men, even the heathen, to Himself, or that by His death He may abolish the wall of partition by which the Gentiles were shut out of the kingdom of God, at which He had already hinted in </w:t>
      </w:r>
      <w:proofErr w:type="spellStart"/>
      <w:r w:rsidRPr="00FF1BE1">
        <w:rPr>
          <w:rFonts w:ascii="Times New Roman" w:hAnsi="Times New Roman" w:cs="Times New Roman"/>
          <w:color w:val="000000"/>
          <w:sz w:val="24"/>
          <w:szCs w:val="24"/>
        </w:rPr>
        <w:t>Joh</w:t>
      </w:r>
      <w:proofErr w:type="spellEnd"/>
      <w:r w:rsidRPr="00FF1BE1">
        <w:rPr>
          <w:rFonts w:ascii="Times New Roman" w:hAnsi="Times New Roman" w:cs="Times New Roman"/>
          <w:color w:val="000000"/>
          <w:sz w:val="24"/>
          <w:szCs w:val="24"/>
        </w:rPr>
        <w:t>. 10:15, 16, teaches us that the history of Jonah is to be regarded</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as an important and significant link in the chain of development of the divine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plan of salvation. When Assyria was assuming the form of a world-conquering power, and the giving up of Israel into the hands of the Gentiles was about to commence, Jehovah sent His prophet to Nineveh, to preach to this great capital of the imperial kingdom His omnipotence, righteousness, and grace. For although the giving up of Israel was inflicted upon it as a punishment for its idolatry, yet, according to the purpose of God, it was also intended to prepare the way for the spread of the kingdom of God over all nations. The Gentiles were to learn to fear the living God of heaven and earth, not only as a preparation for the deliverance of Israel out of their hands after it had been refined by the punishment, but also that they might themselves be convinced of the worthlessness of their idols, and learn to seek salvation from the God of Israel. But whilst this brings out distinctly to the light and deep inward connection between the mission of Jonah to Nineveh and the divine plan of salvation, the typical character of that connection is first made perfectly clear from what Jonah </w:t>
      </w:r>
      <w:proofErr w:type="gramStart"/>
      <w:r w:rsidRPr="00FF1BE1">
        <w:rPr>
          <w:rFonts w:ascii="Times New Roman" w:hAnsi="Times New Roman" w:cs="Times New Roman"/>
          <w:color w:val="000000"/>
          <w:sz w:val="24"/>
          <w:szCs w:val="24"/>
        </w:rPr>
        <w:t>himself</w:t>
      </w:r>
      <w:proofErr w:type="gramEnd"/>
      <w:r w:rsidRPr="00FF1BE1">
        <w:rPr>
          <w:rFonts w:ascii="Times New Roman" w:hAnsi="Times New Roman" w:cs="Times New Roman"/>
          <w:color w:val="000000"/>
          <w:sz w:val="24"/>
          <w:szCs w:val="24"/>
        </w:rPr>
        <w:t xml:space="preserve"> passed through. For whereas the punishment, which he brought upon himself through his resistance to the divine command, contained this lesson, that Israel in its natural nationality must perish in order that out of the old sinful nature there may arise a new people of God, which, being dead to the law, may serve the Lord in the willingness of the spirit, God also appointed the mortal anguish and the deliverance of Jonah as a type of the death and resurrection of Jesus Christ to be the </w:t>
      </w:r>
      <w:proofErr w:type="spellStart"/>
      <w:r w:rsidRPr="00FF1BE1">
        <w:rPr>
          <w:rFonts w:ascii="Times New Roman" w:hAnsi="Times New Roman" w:cs="Times New Roman"/>
          <w:color w:val="000000"/>
          <w:sz w:val="24"/>
          <w:szCs w:val="24"/>
        </w:rPr>
        <w:t>Saviour</w:t>
      </w:r>
      <w:proofErr w:type="spellEnd"/>
      <w:r w:rsidRPr="00FF1BE1">
        <w:rPr>
          <w:rFonts w:ascii="Times New Roman" w:hAnsi="Times New Roman" w:cs="Times New Roman"/>
          <w:color w:val="000000"/>
          <w:sz w:val="24"/>
          <w:szCs w:val="24"/>
        </w:rPr>
        <w:t xml:space="preserve"> of the whole world. As Jonah the servant of God is given up to death that he may successfully accomplish the work committed to him, namely, to proclaim to the </w:t>
      </w:r>
      <w:proofErr w:type="spellStart"/>
      <w:r w:rsidRPr="00FF1BE1">
        <w:rPr>
          <w:rFonts w:ascii="Times New Roman" w:hAnsi="Times New Roman" w:cs="Times New Roman"/>
          <w:color w:val="000000"/>
          <w:sz w:val="24"/>
          <w:szCs w:val="24"/>
        </w:rPr>
        <w:t>Ninevites</w:t>
      </w:r>
      <w:proofErr w:type="spellEnd"/>
      <w:r w:rsidRPr="00FF1BE1">
        <w:rPr>
          <w:rFonts w:ascii="Times New Roman" w:hAnsi="Times New Roman" w:cs="Times New Roman"/>
          <w:color w:val="000000"/>
          <w:sz w:val="24"/>
          <w:szCs w:val="24"/>
        </w:rPr>
        <w:t xml:space="preserve"> the judgment and mercy of the God of heaven and earth; so must the Son of God be buried in the </w:t>
      </w:r>
      <w:r w:rsidRPr="00FF1BE1">
        <w:rPr>
          <w:rFonts w:ascii="Times New Roman" w:hAnsi="Times New Roman" w:cs="Times New Roman"/>
          <w:color w:val="000000"/>
          <w:sz w:val="24"/>
          <w:szCs w:val="24"/>
        </w:rPr>
        <w:lastRenderedPageBreak/>
        <w:t>earth like a grain of wheat, that He may bring forth fruit for the whole world. The resemblance between the two is apparent in this. But Jonah deserved the punishment of death; Christ, on the contrary, suffered as the innocent One for</w:t>
      </w:r>
      <w:r w:rsidR="00015BD2"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the sins of mankind, and went voluntarily to death as One who had life in Himself to accomplish His Father’s will. In this difference the inequality appears; and in this </w:t>
      </w:r>
      <w:proofErr w:type="gramStart"/>
      <w:r w:rsidRPr="00FF1BE1">
        <w:rPr>
          <w:rFonts w:ascii="Times New Roman" w:hAnsi="Times New Roman" w:cs="Times New Roman"/>
          <w:color w:val="000000"/>
          <w:sz w:val="24"/>
          <w:szCs w:val="24"/>
        </w:rPr>
        <w:t>the type falls back behind the antitype, and typifies</w:t>
      </w:r>
      <w:proofErr w:type="gramEnd"/>
      <w:r w:rsidRPr="00FF1BE1">
        <w:rPr>
          <w:rFonts w:ascii="Times New Roman" w:hAnsi="Times New Roman" w:cs="Times New Roman"/>
          <w:color w:val="000000"/>
          <w:sz w:val="24"/>
          <w:szCs w:val="24"/>
        </w:rPr>
        <w:t xml:space="preserve"> the reality but imperfectly. But even in this difference we may perceive a certain resemblance between Jonah and Christ which must not be overlooked. Jonah died according to his natural man on account of the sin, which was common to</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himself and his nation; Christ died for the sin of His people, which He had taken</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upon Himself, to make expiation for it; but He also died as a member of the nation, from which He had sprung according to the flesh, when He was made under the law, that He might rise again as the </w:t>
      </w:r>
      <w:proofErr w:type="spellStart"/>
      <w:r w:rsidRPr="00FF1BE1">
        <w:rPr>
          <w:rFonts w:ascii="Times New Roman" w:hAnsi="Times New Roman" w:cs="Times New Roman"/>
          <w:color w:val="000000"/>
          <w:sz w:val="24"/>
          <w:szCs w:val="24"/>
        </w:rPr>
        <w:t>Saviour</w:t>
      </w:r>
      <w:proofErr w:type="spellEnd"/>
      <w:r w:rsidRPr="00FF1BE1">
        <w:rPr>
          <w:rFonts w:ascii="Times New Roman" w:hAnsi="Times New Roman" w:cs="Times New Roman"/>
          <w:color w:val="000000"/>
          <w:sz w:val="24"/>
          <w:szCs w:val="24"/>
        </w:rPr>
        <w:t xml:space="preserve"> of all nations.</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This symbolical and typical significance of the mission of the prophet Jonah precludes the assumption that the account in his book is a myth or a </w:t>
      </w:r>
      <w:proofErr w:type="spellStart"/>
      <w:r w:rsidRPr="00FF1BE1">
        <w:rPr>
          <w:rFonts w:ascii="Times New Roman" w:hAnsi="Times New Roman" w:cs="Times New Roman"/>
          <w:color w:val="000000"/>
          <w:sz w:val="24"/>
          <w:szCs w:val="24"/>
        </w:rPr>
        <w:t>parabolical</w:t>
      </w:r>
      <w:proofErr w:type="spellEnd"/>
      <w:r w:rsidRPr="00FF1BE1">
        <w:rPr>
          <w:rFonts w:ascii="Times New Roman" w:hAnsi="Times New Roman" w:cs="Times New Roman"/>
          <w:color w:val="000000"/>
          <w:sz w:val="24"/>
          <w:szCs w:val="24"/>
        </w:rPr>
        <w:t xml:space="preserve"> fiction, or simply the description of a symbolical transaction which the prophet experienced in spirit only. And the contents of the book are at variance with all these assumptions, even with the last. When the prophets are commanded to carry out symbolical transactions, they do so without repugnance. But Jonah seeks to avoid executing the command of God by flight, and is punished in consequence. This is at variance with the character of a purely symbolical action, and proves that the book relates historical facts. It is true that the sending of Jonah to Nineveh had not its real purpose within itself; that is to say, that it was not intended to effect the conversion of the </w:t>
      </w:r>
      <w:proofErr w:type="spellStart"/>
      <w:r w:rsidRPr="00FF1BE1">
        <w:rPr>
          <w:rFonts w:ascii="Times New Roman" w:hAnsi="Times New Roman" w:cs="Times New Roman"/>
          <w:color w:val="000000"/>
          <w:sz w:val="24"/>
          <w:szCs w:val="24"/>
        </w:rPr>
        <w:t>Ninevites</w:t>
      </w:r>
      <w:proofErr w:type="spellEnd"/>
      <w:r w:rsidRPr="00FF1BE1">
        <w:rPr>
          <w:rFonts w:ascii="Times New Roman" w:hAnsi="Times New Roman" w:cs="Times New Roman"/>
          <w:color w:val="000000"/>
          <w:sz w:val="24"/>
          <w:szCs w:val="24"/>
        </w:rPr>
        <w:t xml:space="preserve"> to the living God, but simply to bring to light the truth that even the Gentiles were capable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of receiving divine truth, and to exhibit the possibility of their eventual</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reception into the kingdom of God. But this truth could not have been brought to the consciousness of the Israelites in a more impressive manner than by Jonah’s really travelling to Nineveh to proclaim the destruction of that city on account of its wickedness, and seeing the proclamation followed by the results recorded in our book. Still less could the importance of this truth, so far as Israel was concerned, be exhibited in a merely symbolical transaction. If the intended flight of the prophet to </w:t>
      </w:r>
      <w:proofErr w:type="spellStart"/>
      <w:r w:rsidRPr="00FF1BE1">
        <w:rPr>
          <w:rFonts w:ascii="Times New Roman" w:hAnsi="Times New Roman" w:cs="Times New Roman"/>
          <w:color w:val="000000"/>
          <w:sz w:val="24"/>
          <w:szCs w:val="24"/>
        </w:rPr>
        <w:t>Tarshish</w:t>
      </w:r>
      <w:proofErr w:type="spellEnd"/>
      <w:r w:rsidRPr="00FF1BE1">
        <w:rPr>
          <w:rFonts w:ascii="Times New Roman" w:hAnsi="Times New Roman" w:cs="Times New Roman"/>
          <w:color w:val="000000"/>
          <w:sz w:val="24"/>
          <w:szCs w:val="24"/>
        </w:rPr>
        <w:t xml:space="preserve"> and his misfortune upon the sea were not historical facts, they could only be mythical or </w:t>
      </w:r>
      <w:proofErr w:type="spellStart"/>
      <w:r w:rsidRPr="00FF1BE1">
        <w:rPr>
          <w:rFonts w:ascii="Times New Roman" w:hAnsi="Times New Roman" w:cs="Times New Roman"/>
          <w:color w:val="000000"/>
          <w:sz w:val="24"/>
          <w:szCs w:val="24"/>
        </w:rPr>
        <w:t>parabolical</w:t>
      </w:r>
      <w:proofErr w:type="spellEnd"/>
      <w:r w:rsidRPr="00FF1BE1">
        <w:rPr>
          <w:rFonts w:ascii="Times New Roman" w:hAnsi="Times New Roman" w:cs="Times New Roman"/>
          <w:color w:val="000000"/>
          <w:sz w:val="24"/>
          <w:szCs w:val="24"/>
        </w:rPr>
        <w:t xml:space="preserve"> fictions. But though myths may very well embody religious ideas, and parables set forth prophetical truths, they cannot be types of future facts in the history of salvation. If the three days’ confinement of Jonah in the belly of the fish really had the typical significance which Christ attributes to it in </w:t>
      </w:r>
      <w:proofErr w:type="gramStart"/>
      <w:r w:rsidRPr="00FF1BE1">
        <w:rPr>
          <w:rFonts w:ascii="Times New Roman" w:hAnsi="Times New Roman" w:cs="Times New Roman"/>
          <w:color w:val="000000"/>
          <w:sz w:val="24"/>
          <w:szCs w:val="24"/>
        </w:rPr>
        <w:t>Mat.</w:t>
      </w:r>
      <w:proofErr w:type="gramEnd"/>
      <w:r w:rsidRPr="00FF1BE1">
        <w:rPr>
          <w:rFonts w:ascii="Times New Roman" w:hAnsi="Times New Roman" w:cs="Times New Roman"/>
          <w:color w:val="000000"/>
          <w:sz w:val="24"/>
          <w:szCs w:val="24"/>
        </w:rPr>
        <w:t xml:space="preserve"> 12:29ff. and </w:t>
      </w:r>
      <w:proofErr w:type="spellStart"/>
      <w:r w:rsidRPr="00FF1BE1">
        <w:rPr>
          <w:rFonts w:ascii="Times New Roman" w:hAnsi="Times New Roman" w:cs="Times New Roman"/>
          <w:color w:val="000000"/>
          <w:sz w:val="24"/>
          <w:szCs w:val="24"/>
        </w:rPr>
        <w:t>Luk</w:t>
      </w:r>
      <w:proofErr w:type="spellEnd"/>
      <w:r w:rsidRPr="00FF1BE1">
        <w:rPr>
          <w:rFonts w:ascii="Times New Roman" w:hAnsi="Times New Roman" w:cs="Times New Roman"/>
          <w:color w:val="000000"/>
          <w:sz w:val="24"/>
          <w:szCs w:val="24"/>
        </w:rPr>
        <w:t>. 11:29ff., it can neither be a myth or dream, nor a parable, nor merely a visionary occurrence experienced by the prophet; but must have had as much objective reality as the facts of the death, burial, and resurrection of Christ.</w:t>
      </w:r>
      <w:r w:rsidR="00015BD2" w:rsidRPr="00FF1BE1">
        <w:rPr>
          <w:rStyle w:val="FootnoteReference"/>
          <w:rFonts w:ascii="Times New Roman" w:hAnsi="Times New Roman" w:cs="Times New Roman"/>
          <w:color w:val="000000"/>
          <w:sz w:val="24"/>
          <w:szCs w:val="24"/>
        </w:rPr>
        <w:footnoteReference w:id="3"/>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But if it follows from what has been said, that our book contains facts of a </w:t>
      </w:r>
      <w:proofErr w:type="spellStart"/>
      <w:r w:rsidRPr="00FF1BE1">
        <w:rPr>
          <w:rFonts w:ascii="Times New Roman" w:hAnsi="Times New Roman" w:cs="Times New Roman"/>
          <w:color w:val="000000"/>
          <w:sz w:val="24"/>
          <w:szCs w:val="24"/>
        </w:rPr>
        <w:t>symbolico</w:t>
      </w:r>
      <w:proofErr w:type="spellEnd"/>
      <w:r w:rsidRPr="00FF1BE1">
        <w:rPr>
          <w:rFonts w:ascii="Times New Roman" w:hAnsi="Times New Roman" w:cs="Times New Roman"/>
          <w:color w:val="000000"/>
          <w:sz w:val="24"/>
          <w:szCs w:val="24"/>
        </w:rPr>
        <w:t>-typical meaning from the life of the prophet Jonah, there is no tenable ground left for disputing the authorship of the prophet himself. At the</w:t>
      </w:r>
      <w:r w:rsidR="00015BD2"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same time, the fact that Jonah was the author is not in itself enough to explain the admission of the book among the writings of the </w:t>
      </w:r>
      <w:proofErr w:type="gramStart"/>
      <w:r w:rsidRPr="00FF1BE1">
        <w:rPr>
          <w:rFonts w:ascii="Times New Roman" w:hAnsi="Times New Roman" w:cs="Times New Roman"/>
          <w:color w:val="000000"/>
          <w:sz w:val="24"/>
          <w:szCs w:val="24"/>
        </w:rPr>
        <w:t>minor prophets</w:t>
      </w:r>
      <w:proofErr w:type="gramEnd"/>
      <w:r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lastRenderedPageBreak/>
        <w:t xml:space="preserve">This place the book received, not because it related historical events that had happened to the prophet Jonah, but because these events were practical prophecies. </w:t>
      </w:r>
      <w:proofErr w:type="spellStart"/>
      <w:r w:rsidRPr="00FF1BE1">
        <w:rPr>
          <w:rFonts w:ascii="Times New Roman" w:hAnsi="Times New Roman" w:cs="Times New Roman"/>
          <w:color w:val="000000"/>
          <w:sz w:val="24"/>
          <w:szCs w:val="24"/>
        </w:rPr>
        <w:t>Marck</w:t>
      </w:r>
      <w:proofErr w:type="spellEnd"/>
      <w:r w:rsidRPr="00FF1BE1">
        <w:rPr>
          <w:rFonts w:ascii="Times New Roman" w:hAnsi="Times New Roman" w:cs="Times New Roman"/>
          <w:color w:val="000000"/>
          <w:sz w:val="24"/>
          <w:szCs w:val="24"/>
        </w:rPr>
        <w:t xml:space="preserve"> saw this, and has the following apt remark upon this point: “The writing is to a great extent historical, but so that in the history itself there is hidden the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mystery of a very great prophecy; and he proves himself to be a true prophet</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quite as much by his own fate as he does by his prophecies.”</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For the exegetical literature on the book of Jonah, see my </w:t>
      </w:r>
      <w:proofErr w:type="spellStart"/>
      <w:r w:rsidRPr="00FF1BE1">
        <w:rPr>
          <w:rFonts w:ascii="Times New Roman" w:hAnsi="Times New Roman" w:cs="Times New Roman"/>
          <w:i/>
          <w:iCs/>
          <w:color w:val="000000"/>
          <w:sz w:val="24"/>
          <w:szCs w:val="24"/>
        </w:rPr>
        <w:t>Lehrbuch</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der</w:t>
      </w:r>
      <w:proofErr w:type="spellEnd"/>
      <w:r w:rsidR="0066640C" w:rsidRPr="00FF1BE1">
        <w:rPr>
          <w:rFonts w:ascii="Times New Roman" w:hAnsi="Times New Roman" w:cs="Times New Roman"/>
          <w:color w:val="000000"/>
          <w:sz w:val="24"/>
          <w:szCs w:val="24"/>
        </w:rPr>
        <w:t xml:space="preserve"> </w:t>
      </w:r>
      <w:proofErr w:type="spellStart"/>
      <w:r w:rsidRPr="00FF1BE1">
        <w:rPr>
          <w:rFonts w:ascii="Times New Roman" w:hAnsi="Times New Roman" w:cs="Times New Roman"/>
          <w:i/>
          <w:iCs/>
          <w:color w:val="000000"/>
          <w:sz w:val="24"/>
          <w:szCs w:val="24"/>
        </w:rPr>
        <w:t>Einleitung</w:t>
      </w:r>
      <w:proofErr w:type="spellEnd"/>
      <w:r w:rsidRPr="00FF1BE1">
        <w:rPr>
          <w:rFonts w:ascii="Times New Roman" w:hAnsi="Times New Roman" w:cs="Times New Roman"/>
          <w:color w:val="000000"/>
          <w:sz w:val="24"/>
          <w:szCs w:val="24"/>
        </w:rPr>
        <w:t>, p. 291.</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A5FF4" w:rsidRPr="004B2C1A" w:rsidRDefault="00CA5FF4" w:rsidP="004B2C1A">
      <w:pPr>
        <w:jc w:val="center"/>
        <w:rPr>
          <w:rFonts w:ascii="Times New Roman" w:hAnsi="Times New Roman" w:cs="Times New Roman"/>
          <w:sz w:val="24"/>
          <w:szCs w:val="24"/>
        </w:rPr>
      </w:pPr>
      <w:r w:rsidRPr="004B2C1A">
        <w:rPr>
          <w:rFonts w:ascii="Times New Roman" w:hAnsi="Times New Roman" w:cs="Times New Roman"/>
          <w:sz w:val="24"/>
          <w:szCs w:val="24"/>
        </w:rPr>
        <w:t>[[@</w:t>
      </w:r>
      <w:proofErr w:type="spellStart"/>
      <w:r w:rsidRPr="004B2C1A">
        <w:rPr>
          <w:rFonts w:ascii="Times New Roman" w:hAnsi="Times New Roman" w:cs="Times New Roman"/>
          <w:sz w:val="24"/>
          <w:szCs w:val="24"/>
        </w:rPr>
        <w:t>Bible</w:t>
      </w:r>
      <w:proofErr w:type="gramStart"/>
      <w:r w:rsidRPr="004B2C1A">
        <w:rPr>
          <w:rFonts w:ascii="Times New Roman" w:hAnsi="Times New Roman" w:cs="Times New Roman"/>
          <w:sz w:val="24"/>
          <w:szCs w:val="24"/>
        </w:rPr>
        <w:t>:Jonah</w:t>
      </w:r>
      <w:proofErr w:type="spellEnd"/>
      <w:proofErr w:type="gramEnd"/>
      <w:r w:rsidRPr="004B2C1A">
        <w:rPr>
          <w:rFonts w:ascii="Times New Roman" w:hAnsi="Times New Roman" w:cs="Times New Roman"/>
          <w:sz w:val="24"/>
          <w:szCs w:val="24"/>
        </w:rPr>
        <w:t xml:space="preserve"> 1]] </w:t>
      </w:r>
      <w:r w:rsidR="00D46EB4" w:rsidRPr="004B2C1A">
        <w:rPr>
          <w:rFonts w:ascii="Times New Roman" w:hAnsi="Times New Roman" w:cs="Times New Roman"/>
          <w:b/>
          <w:bCs/>
          <w:sz w:val="24"/>
          <w:szCs w:val="24"/>
        </w:rPr>
        <w:t>EXPOSITION</w:t>
      </w:r>
    </w:p>
    <w:p w:rsidR="00CA5FF4" w:rsidRDefault="00CA5FF4" w:rsidP="00180857">
      <w:pPr>
        <w:pStyle w:val="Heading2"/>
      </w:pPr>
    </w:p>
    <w:p w:rsidR="00D46EB4" w:rsidRPr="004B2C1A" w:rsidRDefault="00D46EB4" w:rsidP="00180857">
      <w:pPr>
        <w:pStyle w:val="Heading2"/>
        <w:rPr>
          <w:color w:val="000000"/>
        </w:rPr>
      </w:pPr>
      <w:r w:rsidRPr="004B2C1A">
        <w:t>Mission of Jonah to Nineveh — His Flight and</w:t>
      </w:r>
      <w:r w:rsidR="00FF1BE1" w:rsidRPr="004B2C1A">
        <w:rPr>
          <w:color w:val="000000"/>
        </w:rPr>
        <w:t xml:space="preserve"> </w:t>
      </w:r>
      <w:r w:rsidRPr="004B2C1A">
        <w:t>Punishment — Ch. 1</w:t>
      </w:r>
    </w:p>
    <w:p w:rsidR="00180857" w:rsidRPr="00180857" w:rsidRDefault="00180857" w:rsidP="00180857"/>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Jonah tries to avoid fulfilling the command of God, to preach repentance to the great city Nineveh, by a rapid flight to the sea, for the purpose of sailing to </w:t>
      </w:r>
      <w:proofErr w:type="spellStart"/>
      <w:r w:rsidRPr="00FF1BE1">
        <w:rPr>
          <w:rFonts w:ascii="Times New Roman" w:hAnsi="Times New Roman" w:cs="Times New Roman"/>
          <w:color w:val="000000"/>
          <w:sz w:val="24"/>
          <w:szCs w:val="24"/>
        </w:rPr>
        <w:t>Tarshish</w:t>
      </w:r>
      <w:proofErr w:type="spellEnd"/>
      <w:r w:rsidRPr="00FF1BE1">
        <w:rPr>
          <w:rFonts w:ascii="Times New Roman" w:hAnsi="Times New Roman" w:cs="Times New Roman"/>
          <w:color w:val="000000"/>
          <w:sz w:val="24"/>
          <w:szCs w:val="24"/>
        </w:rPr>
        <w:t xml:space="preserve"> (vv. 1-3); but a terrible storm, which threatens to destroy the ship, brings his sin to light (vv. 4-10); and when the lot singles him out as the culprit, he confesses that he is guilty; and in accordance with the sentence which he pronounces upon himself, is cast into the sea (vv. 11-16).</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180857" w:rsidRPr="00180857" w:rsidRDefault="00180857" w:rsidP="00180857">
      <w:pPr>
        <w:pStyle w:val="Heading4"/>
      </w:pPr>
      <w:r w:rsidRPr="00180857">
        <w:t>[[@</w:t>
      </w:r>
      <w:proofErr w:type="spellStart"/>
      <w:r w:rsidRPr="00180857">
        <w:t>Bible</w:t>
      </w:r>
      <w:proofErr w:type="gramStart"/>
      <w:r w:rsidRPr="00180857">
        <w:t>:Jonah</w:t>
      </w:r>
      <w:proofErr w:type="spellEnd"/>
      <w:proofErr w:type="gramEnd"/>
      <w:r w:rsidRPr="00180857">
        <w:t xml:space="preserve"> 1:1]]</w:t>
      </w:r>
      <w:r w:rsidR="00D46EB4" w:rsidRPr="00180857">
        <w:t xml:space="preserve">Jon. 1: 1-3. </w:t>
      </w:r>
    </w:p>
    <w:p w:rsidR="0066640C"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The narrative commences with</w:t>
      </w:r>
      <w:r w:rsidRPr="00426F70">
        <w:rPr>
          <w:rFonts w:ascii="SBL Hebrew" w:hAnsi="SBL Hebrew" w:cs="SBL Hebrew"/>
          <w:color w:val="008080"/>
          <w:sz w:val="28"/>
          <w:szCs w:val="28"/>
          <w:rtl/>
        </w:rPr>
        <w:t>ויְהִ</w:t>
      </w:r>
      <w:proofErr w:type="gramStart"/>
      <w:r w:rsidRPr="00426F70">
        <w:rPr>
          <w:rFonts w:ascii="SBL Hebrew" w:hAnsi="SBL Hebrew" w:cs="SBL Hebrew"/>
          <w:color w:val="008080"/>
          <w:sz w:val="28"/>
          <w:szCs w:val="28"/>
          <w:rtl/>
        </w:rPr>
        <w:t xml:space="preserve">י </w:t>
      </w:r>
      <w:r w:rsidRPr="00FF1BE1">
        <w:rPr>
          <w:rFonts w:ascii="Times New Roman" w:hAnsi="Times New Roman" w:cs="Times New Roman"/>
          <w:color w:val="000000"/>
          <w:sz w:val="24"/>
          <w:szCs w:val="24"/>
        </w:rPr>
        <w:t>,</w:t>
      </w:r>
      <w:proofErr w:type="gramEnd"/>
      <w:r w:rsidRPr="00FF1BE1">
        <w:rPr>
          <w:rFonts w:ascii="Times New Roman" w:hAnsi="Times New Roman" w:cs="Times New Roman"/>
          <w:color w:val="000000"/>
          <w:sz w:val="24"/>
          <w:szCs w:val="24"/>
        </w:rPr>
        <w:t xml:space="preserve"> as Ruth (Rut. 1: 1), 1</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Samuel (1Sa. 1: 1), and others do. This was the standing formula with which historical events were linked on to one another, inasmuch as every occurrence follows another in chronological sequence; so that the </w:t>
      </w:r>
      <w:proofErr w:type="spellStart"/>
      <w:r w:rsidRPr="00FF1BE1">
        <w:rPr>
          <w:rFonts w:ascii="Times New Roman" w:hAnsi="Times New Roman" w:cs="Times New Roman"/>
          <w:i/>
          <w:iCs/>
          <w:color w:val="000000"/>
          <w:sz w:val="24"/>
          <w:szCs w:val="24"/>
        </w:rPr>
        <w:t>Vav</w:t>
      </w:r>
      <w:proofErr w:type="spellEnd"/>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(and) simply attaches to a series of events, which are assumed as well known, and by no means warrants the assumption that the narrative which follows is merely a fragment of a larger work (see at Jos. 1: 1). The word of the Lord which came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to Jonah was this: </w:t>
      </w:r>
      <w:r w:rsidRPr="00FF1BE1">
        <w:rPr>
          <w:rFonts w:ascii="Times New Roman" w:hAnsi="Times New Roman" w:cs="Times New Roman"/>
          <w:i/>
          <w:iCs/>
          <w:color w:val="000000"/>
          <w:sz w:val="24"/>
          <w:szCs w:val="24"/>
        </w:rPr>
        <w:t>“Arise</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go to Nineveh</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the great city</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and preach against </w:t>
      </w:r>
      <w:proofErr w:type="gramStart"/>
      <w:r w:rsidRPr="00FF1BE1">
        <w:rPr>
          <w:rFonts w:ascii="Times New Roman" w:hAnsi="Times New Roman" w:cs="Times New Roman"/>
          <w:i/>
          <w:iCs/>
          <w:color w:val="000000"/>
          <w:sz w:val="24"/>
          <w:szCs w:val="24"/>
        </w:rPr>
        <w:t>it</w:t>
      </w:r>
      <w:proofErr w:type="gramEnd"/>
      <w:r w:rsidRPr="00FF1BE1">
        <w:rPr>
          <w:rFonts w:ascii="Times New Roman" w:hAnsi="Times New Roman" w:cs="Times New Roman"/>
          <w:i/>
          <w:iCs/>
          <w:color w:val="000000"/>
          <w:sz w:val="24"/>
          <w:szCs w:val="24"/>
        </w:rPr>
        <w:t>.”</w:t>
      </w:r>
      <w:r w:rsidRPr="00426F70">
        <w:rPr>
          <w:rFonts w:ascii="SBL Hebrew" w:hAnsi="SBL Hebrew" w:cs="SBL Hebrew"/>
          <w:color w:val="008080"/>
          <w:sz w:val="28"/>
          <w:szCs w:val="28"/>
          <w:rtl/>
        </w:rPr>
        <w:t xml:space="preserve"> אַל </w:t>
      </w:r>
      <w:r w:rsidRPr="00FF1BE1">
        <w:rPr>
          <w:rFonts w:ascii="Times New Roman" w:hAnsi="Times New Roman" w:cs="Times New Roman"/>
          <w:color w:val="000000"/>
          <w:sz w:val="24"/>
          <w:szCs w:val="24"/>
        </w:rPr>
        <w:t>does not stand for</w:t>
      </w:r>
      <w:r w:rsidRPr="00426F70">
        <w:rPr>
          <w:rFonts w:ascii="SBL Hebrew" w:hAnsi="SBL Hebrew" w:cs="SBL Hebrew"/>
          <w:color w:val="008080"/>
          <w:sz w:val="28"/>
          <w:szCs w:val="28"/>
          <w:rtl/>
        </w:rPr>
        <w:t xml:space="preserve"> אֶל </w:t>
      </w:r>
      <w:r w:rsidRPr="00FF1BE1">
        <w:rPr>
          <w:rFonts w:ascii="Times New Roman" w:hAnsi="Times New Roman" w:cs="Times New Roman"/>
          <w:color w:val="000000"/>
          <w:sz w:val="24"/>
          <w:szCs w:val="24"/>
        </w:rPr>
        <w:t xml:space="preserve">(Jon. 3: 2), but retains its proper meaning, </w:t>
      </w:r>
      <w:r w:rsidRPr="00FF1BE1">
        <w:rPr>
          <w:rFonts w:ascii="Times New Roman" w:hAnsi="Times New Roman" w:cs="Times New Roman"/>
          <w:i/>
          <w:iCs/>
          <w:color w:val="000000"/>
          <w:sz w:val="24"/>
          <w:szCs w:val="24"/>
        </w:rPr>
        <w:t>against</w:t>
      </w:r>
      <w:r w:rsidRPr="00FF1BE1">
        <w:rPr>
          <w:rFonts w:ascii="Times New Roman" w:hAnsi="Times New Roman" w:cs="Times New Roman"/>
          <w:color w:val="000000"/>
          <w:sz w:val="24"/>
          <w:szCs w:val="24"/>
        </w:rPr>
        <w:t xml:space="preserve">, indicating the threatening nature of the preaching, as the explanatory clause which follows clearly shows. The connection in Jon. 3: 2 is a different one. </w:t>
      </w:r>
      <w:r w:rsidRPr="00FF1BE1">
        <w:rPr>
          <w:rFonts w:ascii="Times New Roman" w:hAnsi="Times New Roman" w:cs="Times New Roman"/>
          <w:i/>
          <w:iCs/>
          <w:color w:val="000000"/>
          <w:sz w:val="24"/>
          <w:szCs w:val="24"/>
        </w:rPr>
        <w:t>Nineveh</w:t>
      </w:r>
      <w:r w:rsidRPr="00FF1BE1">
        <w:rPr>
          <w:rFonts w:ascii="Times New Roman" w:hAnsi="Times New Roman" w:cs="Times New Roman"/>
          <w:color w:val="000000"/>
          <w:sz w:val="24"/>
          <w:szCs w:val="24"/>
        </w:rPr>
        <w:t xml:space="preserve">, the capital of the Assyrian kingdom, and the residence of the great kings of Assyria, which was built by Nimrod according to Gen. 10:11, and by </w:t>
      </w:r>
      <w:proofErr w:type="spellStart"/>
      <w:r w:rsidRPr="00FF1BE1">
        <w:rPr>
          <w:rFonts w:ascii="Times New Roman" w:hAnsi="Times New Roman" w:cs="Times New Roman"/>
          <w:color w:val="000000"/>
          <w:sz w:val="24"/>
          <w:szCs w:val="24"/>
        </w:rPr>
        <w:t>Ninos</w:t>
      </w:r>
      <w:proofErr w:type="spellEnd"/>
      <w:r w:rsidRPr="00FF1BE1">
        <w:rPr>
          <w:rFonts w:ascii="Times New Roman" w:hAnsi="Times New Roman" w:cs="Times New Roman"/>
          <w:color w:val="000000"/>
          <w:sz w:val="24"/>
          <w:szCs w:val="24"/>
        </w:rPr>
        <w:t>, the mythical founder of the Assyrian empire, according to the Greek and Roman authors, is repeatedly called “the great city” in this book (Jon. 3: 2, 3;</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4:11), and its size is given as three days’ journey (Jon. 3: 3). This agrees with</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the statements of classical writers, according to whom </w:t>
      </w:r>
      <w:r w:rsidRPr="00FF1BE1">
        <w:rPr>
          <w:rFonts w:ascii="SBL Greek" w:hAnsi="SBL Greek" w:cs="Times New Roman"/>
          <w:color w:val="0000FF"/>
          <w:sz w:val="24"/>
          <w:szCs w:val="24"/>
          <w:lang w:val="el-GR"/>
        </w:rPr>
        <w:t>Νῖνος</w:t>
      </w:r>
      <w:r w:rsidRPr="00FF1BE1">
        <w:rPr>
          <w:rFonts w:ascii="Times New Roman" w:hAnsi="Times New Roman" w:cs="Times New Roman"/>
          <w:color w:val="000000"/>
          <w:sz w:val="24"/>
          <w:szCs w:val="24"/>
        </w:rPr>
        <w:t xml:space="preserve">, </w:t>
      </w:r>
      <w:proofErr w:type="spellStart"/>
      <w:r w:rsidRPr="00FF1BE1">
        <w:rPr>
          <w:rFonts w:ascii="Times New Roman" w:hAnsi="Times New Roman" w:cs="Times New Roman"/>
          <w:i/>
          <w:iCs/>
          <w:color w:val="000000"/>
          <w:sz w:val="24"/>
          <w:szCs w:val="24"/>
        </w:rPr>
        <w:t>Ninus</w:t>
      </w:r>
      <w:proofErr w:type="spellEnd"/>
      <w:r w:rsidRPr="00FF1BE1">
        <w:rPr>
          <w:rFonts w:ascii="Times New Roman" w:hAnsi="Times New Roman" w:cs="Times New Roman"/>
          <w:color w:val="000000"/>
          <w:sz w:val="24"/>
          <w:szCs w:val="24"/>
        </w:rPr>
        <w:t xml:space="preserve">, as Greeks and Romans call it, was the largest city in the </w:t>
      </w:r>
      <w:r w:rsidR="0066640C" w:rsidRPr="00FF1BE1">
        <w:rPr>
          <w:rFonts w:ascii="Times New Roman" w:hAnsi="Times New Roman" w:cs="Times New Roman"/>
          <w:color w:val="000000"/>
          <w:sz w:val="24"/>
          <w:szCs w:val="24"/>
        </w:rPr>
        <w:t xml:space="preserve">world at that time. According to </w:t>
      </w:r>
      <w:r w:rsidRPr="00FF1BE1">
        <w:rPr>
          <w:rFonts w:ascii="Times New Roman" w:hAnsi="Times New Roman" w:cs="Times New Roman"/>
          <w:color w:val="000000"/>
          <w:sz w:val="24"/>
          <w:szCs w:val="24"/>
        </w:rPr>
        <w:t xml:space="preserve">Strabo (16: 1, 3), it was much larger than Babylon, and was situated in a plain, </w:t>
      </w:r>
      <w:r w:rsidRPr="00FF1BE1">
        <w:rPr>
          <w:rFonts w:ascii="SBL Greek" w:hAnsi="SBL Greek" w:cs="Times New Roman"/>
          <w:color w:val="0000FF"/>
          <w:sz w:val="24"/>
          <w:szCs w:val="24"/>
          <w:lang w:val="el-GR"/>
        </w:rPr>
        <w:t>Ἀτουρίας</w:t>
      </w:r>
      <w:r w:rsidRPr="00FF1BE1">
        <w:rPr>
          <w:rFonts w:ascii="Times New Roman" w:hAnsi="Times New Roman" w:cs="Times New Roman"/>
          <w:color w:val="000000"/>
          <w:sz w:val="24"/>
          <w:szCs w:val="24"/>
        </w:rPr>
        <w:t xml:space="preserve">, of Assyria i.e., on the left bank of the Tigris. According to </w:t>
      </w:r>
      <w:proofErr w:type="spellStart"/>
      <w:r w:rsidRPr="00FF1BE1">
        <w:rPr>
          <w:rFonts w:ascii="Times New Roman" w:hAnsi="Times New Roman" w:cs="Times New Roman"/>
          <w:color w:val="000000"/>
          <w:sz w:val="24"/>
          <w:szCs w:val="24"/>
        </w:rPr>
        <w:t>Ctesias</w:t>
      </w:r>
      <w:proofErr w:type="spellEnd"/>
      <w:r w:rsidRPr="00FF1BE1">
        <w:rPr>
          <w:rFonts w:ascii="Times New Roman" w:hAnsi="Times New Roman" w:cs="Times New Roman"/>
          <w:color w:val="000000"/>
          <w:sz w:val="24"/>
          <w:szCs w:val="24"/>
        </w:rPr>
        <w:t xml:space="preserve"> (in </w:t>
      </w:r>
      <w:proofErr w:type="spellStart"/>
      <w:r w:rsidRPr="00FF1BE1">
        <w:rPr>
          <w:rFonts w:ascii="Times New Roman" w:hAnsi="Times New Roman" w:cs="Times New Roman"/>
          <w:color w:val="000000"/>
          <w:sz w:val="24"/>
          <w:szCs w:val="24"/>
        </w:rPr>
        <w:t>Diod</w:t>
      </w:r>
      <w:proofErr w:type="spellEnd"/>
      <w:r w:rsidRPr="00FF1BE1">
        <w:rPr>
          <w:rFonts w:ascii="Times New Roman" w:hAnsi="Times New Roman" w:cs="Times New Roman"/>
          <w:color w:val="000000"/>
          <w:sz w:val="24"/>
          <w:szCs w:val="24"/>
        </w:rPr>
        <w:t>. ii. 3), its circumference was as much as 480 stadia, i.e., twelve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geographical miles; whereas, according to Strabo, the circumference of the wall of Babylon was not more than 365 stadia. These statements have been confirmed by modern excavations upon the spot. The conclusion to which</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recent discoveries lead is, that the name Nineveh was used in two senses: </w:t>
      </w:r>
      <w:r w:rsidRPr="00FF1BE1">
        <w:rPr>
          <w:rFonts w:ascii="Times New Roman" w:hAnsi="Times New Roman" w:cs="Times New Roman"/>
          <w:i/>
          <w:iCs/>
          <w:color w:val="000000"/>
          <w:sz w:val="24"/>
          <w:szCs w:val="24"/>
        </w:rPr>
        <w:t>first</w:t>
      </w:r>
      <w:r w:rsidRPr="00FF1BE1">
        <w:rPr>
          <w:rFonts w:ascii="Times New Roman" w:hAnsi="Times New Roman" w:cs="Times New Roman"/>
          <w:color w:val="000000"/>
          <w:sz w:val="24"/>
          <w:szCs w:val="24"/>
        </w:rPr>
        <w:t>,</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for one particular city; and </w:t>
      </w:r>
      <w:r w:rsidRPr="00FF1BE1">
        <w:rPr>
          <w:rFonts w:ascii="Times New Roman" w:hAnsi="Times New Roman" w:cs="Times New Roman"/>
          <w:i/>
          <w:iCs/>
          <w:color w:val="000000"/>
          <w:sz w:val="24"/>
          <w:szCs w:val="24"/>
        </w:rPr>
        <w:t>secondly</w:t>
      </w:r>
      <w:r w:rsidRPr="00FF1BE1">
        <w:rPr>
          <w:rFonts w:ascii="Times New Roman" w:hAnsi="Times New Roman" w:cs="Times New Roman"/>
          <w:color w:val="000000"/>
          <w:sz w:val="24"/>
          <w:szCs w:val="24"/>
        </w:rPr>
        <w:t xml:space="preserve">, for a complex of four large primeval cities (including </w:t>
      </w:r>
      <w:r w:rsidRPr="00FF1BE1">
        <w:rPr>
          <w:rFonts w:ascii="Times New Roman" w:hAnsi="Times New Roman" w:cs="Times New Roman"/>
          <w:color w:val="000000"/>
          <w:sz w:val="24"/>
          <w:szCs w:val="24"/>
        </w:rPr>
        <w:lastRenderedPageBreak/>
        <w:t>Nineveh proper), the circumvallation of which is still traceable, and a number of small dwelling-places, castles, etc., the mounds (Tell) of which cover the land. This Nineveh, in the broader sense, is bounded on three sides by rivers</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 viz. on the north-west by the </w:t>
      </w:r>
      <w:proofErr w:type="spellStart"/>
      <w:r w:rsidRPr="00FF1BE1">
        <w:rPr>
          <w:rFonts w:ascii="Times New Roman" w:hAnsi="Times New Roman" w:cs="Times New Roman"/>
          <w:color w:val="000000"/>
          <w:sz w:val="24"/>
          <w:szCs w:val="24"/>
        </w:rPr>
        <w:t>Khosr</w:t>
      </w:r>
      <w:proofErr w:type="spellEnd"/>
      <w:r w:rsidRPr="00FF1BE1">
        <w:rPr>
          <w:rFonts w:ascii="Times New Roman" w:hAnsi="Times New Roman" w:cs="Times New Roman"/>
          <w:color w:val="000000"/>
          <w:sz w:val="24"/>
          <w:szCs w:val="24"/>
        </w:rPr>
        <w:t>, on the west by the Tigris, and on the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south-west by the </w:t>
      </w:r>
      <w:proofErr w:type="spellStart"/>
      <w:r w:rsidRPr="00FF1BE1">
        <w:rPr>
          <w:rFonts w:ascii="Times New Roman" w:hAnsi="Times New Roman" w:cs="Times New Roman"/>
          <w:color w:val="000000"/>
          <w:sz w:val="24"/>
          <w:szCs w:val="24"/>
        </w:rPr>
        <w:t>Gazr</w:t>
      </w:r>
      <w:proofErr w:type="spellEnd"/>
      <w:r w:rsidRPr="00FF1BE1">
        <w:rPr>
          <w:rFonts w:ascii="Times New Roman" w:hAnsi="Times New Roman" w:cs="Times New Roman"/>
          <w:color w:val="000000"/>
          <w:sz w:val="24"/>
          <w:szCs w:val="24"/>
        </w:rPr>
        <w:t xml:space="preserve"> Su and the Upper or Great </w:t>
      </w:r>
      <w:proofErr w:type="spellStart"/>
      <w:r w:rsidRPr="00FF1BE1">
        <w:rPr>
          <w:rFonts w:ascii="Times New Roman" w:hAnsi="Times New Roman" w:cs="Times New Roman"/>
          <w:color w:val="000000"/>
          <w:sz w:val="24"/>
          <w:szCs w:val="24"/>
        </w:rPr>
        <w:t>Zab</w:t>
      </w:r>
      <w:proofErr w:type="spellEnd"/>
      <w:r w:rsidRPr="00FF1BE1">
        <w:rPr>
          <w:rFonts w:ascii="Times New Roman" w:hAnsi="Times New Roman" w:cs="Times New Roman"/>
          <w:color w:val="000000"/>
          <w:sz w:val="24"/>
          <w:szCs w:val="24"/>
        </w:rPr>
        <w:t xml:space="preserve"> — and on the fourth side by mountains, which ascend from the rocky plateau; and it was fortified artificially all round on the river-sides with dams, sluices for inundating the land, and canals, and on the land side with ramparts and castles, as we may still see from the heaps of ruins. It formed a trapezium, the sharp angles of which lay towards the north and south, the long sides being formed by the Tigris and the mountains. The average length is about twenty-five English miles; the average breadth fifteen. The four large cities were situated on the edge of the trapezium, Nineveh proper (including the ruins of </w:t>
      </w:r>
      <w:proofErr w:type="spellStart"/>
      <w:r w:rsidRPr="00FF1BE1">
        <w:rPr>
          <w:rFonts w:ascii="Times New Roman" w:hAnsi="Times New Roman" w:cs="Times New Roman"/>
          <w:color w:val="000000"/>
          <w:sz w:val="24"/>
          <w:szCs w:val="24"/>
        </w:rPr>
        <w:t>Kouyunjik</w:t>
      </w:r>
      <w:proofErr w:type="spellEnd"/>
      <w:r w:rsidRPr="00FF1BE1">
        <w:rPr>
          <w:rFonts w:ascii="Times New Roman" w:hAnsi="Times New Roman" w:cs="Times New Roman"/>
          <w:color w:val="000000"/>
          <w:sz w:val="24"/>
          <w:szCs w:val="24"/>
        </w:rPr>
        <w:t xml:space="preserve">, </w:t>
      </w:r>
      <w:proofErr w:type="spellStart"/>
      <w:r w:rsidRPr="00FF1BE1">
        <w:rPr>
          <w:rFonts w:ascii="Times New Roman" w:hAnsi="Times New Roman" w:cs="Times New Roman"/>
          <w:color w:val="000000"/>
          <w:sz w:val="24"/>
          <w:szCs w:val="24"/>
        </w:rPr>
        <w:t>Nebbi</w:t>
      </w:r>
      <w:proofErr w:type="spellEnd"/>
      <w:r w:rsidRPr="00FF1BE1">
        <w:rPr>
          <w:rFonts w:ascii="Times New Roman" w:hAnsi="Times New Roman" w:cs="Times New Roman"/>
          <w:color w:val="000000"/>
          <w:sz w:val="24"/>
          <w:szCs w:val="24"/>
        </w:rPr>
        <w:t xml:space="preserve"> </w:t>
      </w:r>
      <w:proofErr w:type="spellStart"/>
      <w:r w:rsidRPr="00FF1BE1">
        <w:rPr>
          <w:rFonts w:ascii="Times New Roman" w:hAnsi="Times New Roman" w:cs="Times New Roman"/>
          <w:color w:val="000000"/>
          <w:sz w:val="24"/>
          <w:szCs w:val="24"/>
        </w:rPr>
        <w:t>Yunas</w:t>
      </w:r>
      <w:proofErr w:type="spellEnd"/>
      <w:r w:rsidRPr="00FF1BE1">
        <w:rPr>
          <w:rFonts w:ascii="Times New Roman" w:hAnsi="Times New Roman" w:cs="Times New Roman"/>
          <w:color w:val="000000"/>
          <w:sz w:val="24"/>
          <w:szCs w:val="24"/>
        </w:rPr>
        <w:t xml:space="preserve">, and </w:t>
      </w:r>
      <w:proofErr w:type="spellStart"/>
      <w:r w:rsidRPr="00FF1BE1">
        <w:rPr>
          <w:rFonts w:ascii="Times New Roman" w:hAnsi="Times New Roman" w:cs="Times New Roman"/>
          <w:color w:val="000000"/>
          <w:sz w:val="24"/>
          <w:szCs w:val="24"/>
        </w:rPr>
        <w:t>Ninua</w:t>
      </w:r>
      <w:proofErr w:type="spellEnd"/>
      <w:r w:rsidRPr="00FF1BE1">
        <w:rPr>
          <w:rFonts w:ascii="Times New Roman" w:hAnsi="Times New Roman" w:cs="Times New Roman"/>
          <w:color w:val="000000"/>
          <w:sz w:val="24"/>
          <w:szCs w:val="24"/>
        </w:rPr>
        <w:t xml:space="preserve">) being at the north-western corner, by the Tigris; the city, which was evidently the later capital (Nimrud), and which Rawlinson, Jones, and </w:t>
      </w:r>
      <w:proofErr w:type="spellStart"/>
      <w:r w:rsidRPr="00FF1BE1">
        <w:rPr>
          <w:rFonts w:ascii="Times New Roman" w:hAnsi="Times New Roman" w:cs="Times New Roman"/>
          <w:color w:val="000000"/>
          <w:sz w:val="24"/>
          <w:szCs w:val="24"/>
        </w:rPr>
        <w:t>Oppert</w:t>
      </w:r>
      <w:proofErr w:type="spellEnd"/>
      <w:r w:rsidRPr="00FF1BE1">
        <w:rPr>
          <w:rFonts w:ascii="Times New Roman" w:hAnsi="Times New Roman" w:cs="Times New Roman"/>
          <w:color w:val="000000"/>
          <w:sz w:val="24"/>
          <w:szCs w:val="24"/>
        </w:rPr>
        <w:t xml:space="preserve"> suppose to have been </w:t>
      </w:r>
      <w:r w:rsidRPr="00FF1BE1">
        <w:rPr>
          <w:rFonts w:ascii="Times New Roman" w:hAnsi="Times New Roman" w:cs="Times New Roman"/>
          <w:i/>
          <w:iCs/>
          <w:color w:val="000000"/>
          <w:sz w:val="24"/>
          <w:szCs w:val="24"/>
        </w:rPr>
        <w:t>Calah</w:t>
      </w:r>
      <w:r w:rsidRPr="00FF1BE1">
        <w:rPr>
          <w:rFonts w:ascii="Times New Roman" w:hAnsi="Times New Roman" w:cs="Times New Roman"/>
          <w:color w:val="000000"/>
          <w:sz w:val="24"/>
          <w:szCs w:val="24"/>
        </w:rPr>
        <w:t xml:space="preserve">, at the south-western corner, between Tigris and </w:t>
      </w:r>
      <w:proofErr w:type="spellStart"/>
      <w:r w:rsidRPr="00FF1BE1">
        <w:rPr>
          <w:rFonts w:ascii="Times New Roman" w:hAnsi="Times New Roman" w:cs="Times New Roman"/>
          <w:color w:val="000000"/>
          <w:sz w:val="24"/>
          <w:szCs w:val="24"/>
        </w:rPr>
        <w:t>Zab</w:t>
      </w:r>
      <w:proofErr w:type="spellEnd"/>
      <w:r w:rsidRPr="00FF1BE1">
        <w:rPr>
          <w:rFonts w:ascii="Times New Roman" w:hAnsi="Times New Roman" w:cs="Times New Roman"/>
          <w:color w:val="000000"/>
          <w:sz w:val="24"/>
          <w:szCs w:val="24"/>
        </w:rPr>
        <w:t xml:space="preserve">; a third large city, which is now without a name, and has been explored last of all, but within the circumference of which the village of </w:t>
      </w:r>
      <w:proofErr w:type="spellStart"/>
      <w:r w:rsidRPr="00FF1BE1">
        <w:rPr>
          <w:rFonts w:ascii="Times New Roman" w:hAnsi="Times New Roman" w:cs="Times New Roman"/>
          <w:color w:val="000000"/>
          <w:sz w:val="24"/>
          <w:szCs w:val="24"/>
        </w:rPr>
        <w:t>Selamiyeh</w:t>
      </w:r>
      <w:proofErr w:type="spellEnd"/>
      <w:r w:rsidRPr="00FF1BE1">
        <w:rPr>
          <w:rFonts w:ascii="Times New Roman" w:hAnsi="Times New Roman" w:cs="Times New Roman"/>
          <w:color w:val="000000"/>
          <w:sz w:val="24"/>
          <w:szCs w:val="24"/>
        </w:rPr>
        <w:t xml:space="preserve"> now stands, on the Tigris itself, from three to six English miles to the north of Nimrud; and lastly, the citadel and temple-mass, which is now named </w:t>
      </w:r>
      <w:proofErr w:type="spellStart"/>
      <w:r w:rsidRPr="00FF1BE1">
        <w:rPr>
          <w:rFonts w:ascii="Times New Roman" w:hAnsi="Times New Roman" w:cs="Times New Roman"/>
          <w:color w:val="000000"/>
          <w:sz w:val="24"/>
          <w:szCs w:val="24"/>
        </w:rPr>
        <w:t>Khorsabad</w:t>
      </w:r>
      <w:proofErr w:type="spellEnd"/>
      <w:r w:rsidRPr="00FF1BE1">
        <w:rPr>
          <w:rFonts w:ascii="Times New Roman" w:hAnsi="Times New Roman" w:cs="Times New Roman"/>
          <w:color w:val="000000"/>
          <w:sz w:val="24"/>
          <w:szCs w:val="24"/>
        </w:rPr>
        <w:t xml:space="preserve">, and is said to be called </w:t>
      </w:r>
      <w:proofErr w:type="spellStart"/>
      <w:r w:rsidRPr="00FF1BE1">
        <w:rPr>
          <w:rFonts w:ascii="Times New Roman" w:hAnsi="Times New Roman" w:cs="Times New Roman"/>
          <w:color w:val="000000"/>
          <w:sz w:val="24"/>
          <w:szCs w:val="24"/>
        </w:rPr>
        <w:t>Dur-Sargina</w:t>
      </w:r>
      <w:proofErr w:type="spellEnd"/>
      <w:r w:rsidRPr="00FF1BE1">
        <w:rPr>
          <w:rFonts w:ascii="Times New Roman" w:hAnsi="Times New Roman" w:cs="Times New Roman"/>
          <w:color w:val="000000"/>
          <w:sz w:val="24"/>
          <w:szCs w:val="24"/>
        </w:rPr>
        <w:t xml:space="preserve"> in the inscriptions, from the palace built there by Sargon, on the </w:t>
      </w:r>
      <w:proofErr w:type="spellStart"/>
      <w:r w:rsidRPr="00FF1BE1">
        <w:rPr>
          <w:rFonts w:ascii="Times New Roman" w:hAnsi="Times New Roman" w:cs="Times New Roman"/>
          <w:color w:val="000000"/>
          <w:sz w:val="24"/>
          <w:szCs w:val="24"/>
        </w:rPr>
        <w:t>Khosr</w:t>
      </w:r>
      <w:proofErr w:type="spellEnd"/>
      <w:r w:rsidRPr="00FF1BE1">
        <w:rPr>
          <w:rFonts w:ascii="Times New Roman" w:hAnsi="Times New Roman" w:cs="Times New Roman"/>
          <w:color w:val="000000"/>
          <w:sz w:val="24"/>
          <w:szCs w:val="24"/>
        </w:rPr>
        <w:t xml:space="preserve">, pretty near to the north-eastern corner (compare M. v. Niebuhr, </w:t>
      </w:r>
      <w:r w:rsidRPr="00FF1BE1">
        <w:rPr>
          <w:rFonts w:ascii="Times New Roman" w:hAnsi="Times New Roman" w:cs="Times New Roman"/>
          <w:i/>
          <w:iCs/>
          <w:color w:val="000000"/>
          <w:sz w:val="24"/>
          <w:szCs w:val="24"/>
        </w:rPr>
        <w:t xml:space="preserve">Geschichte </w:t>
      </w:r>
      <w:proofErr w:type="spellStart"/>
      <w:r w:rsidRPr="00FF1BE1">
        <w:rPr>
          <w:rFonts w:ascii="Times New Roman" w:hAnsi="Times New Roman" w:cs="Times New Roman"/>
          <w:i/>
          <w:iCs/>
          <w:color w:val="000000"/>
          <w:sz w:val="24"/>
          <w:szCs w:val="24"/>
        </w:rPr>
        <w:t>Assurs</w:t>
      </w:r>
      <w:proofErr w:type="spellEnd"/>
      <w:r w:rsidRPr="00FF1BE1">
        <w:rPr>
          <w:rFonts w:ascii="Times New Roman" w:hAnsi="Times New Roman" w:cs="Times New Roman"/>
          <w:color w:val="000000"/>
          <w:sz w:val="24"/>
          <w:szCs w:val="24"/>
        </w:rPr>
        <w:t>, p. 274ff., with the ground-plan of the city of Nineveh, p.</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284). But although we may see from this that Nineveh could very justly be</w:t>
      </w:r>
      <w:r w:rsidR="0066640C" w:rsidRPr="00FF1BE1">
        <w:rPr>
          <w:rFonts w:ascii="Times New Roman" w:hAnsi="Times New Roman" w:cs="Times New Roman"/>
          <w:color w:val="000000"/>
          <w:sz w:val="24"/>
          <w:szCs w:val="24"/>
        </w:rPr>
        <w:t xml:space="preserve"> called the great city, </w:t>
      </w:r>
      <w:r w:rsidRPr="00FF1BE1">
        <w:rPr>
          <w:rFonts w:ascii="Times New Roman" w:hAnsi="Times New Roman" w:cs="Times New Roman"/>
          <w:color w:val="000000"/>
          <w:sz w:val="24"/>
          <w:szCs w:val="24"/>
        </w:rPr>
        <w:t xml:space="preserve">Jonah does not apply this epithet to it with the intention of pointing out to his countrymen its majestic size, but, as the expression </w:t>
      </w:r>
      <w:proofErr w:type="spellStart"/>
      <w:r w:rsidRPr="00FF1BE1">
        <w:rPr>
          <w:rFonts w:ascii="LSBTrans" w:hAnsi="LSBTrans" w:cs="LSBTrans"/>
          <w:color w:val="000000"/>
          <w:sz w:val="24"/>
          <w:szCs w:val="24"/>
        </w:rPr>
        <w:t>gêdoÝlaÑh</w:t>
      </w:r>
      <w:proofErr w:type="spellEnd"/>
      <w:r w:rsidRPr="00FF1BE1">
        <w:rPr>
          <w:rFonts w:ascii="LSBTrans" w:hAnsi="LSBTrans" w:cs="LSBTrans"/>
          <w:color w:val="000000"/>
          <w:sz w:val="24"/>
          <w:szCs w:val="24"/>
        </w:rPr>
        <w:t xml:space="preserve"> </w:t>
      </w:r>
      <w:proofErr w:type="spellStart"/>
      <w:r w:rsidRPr="00FF1BE1">
        <w:rPr>
          <w:rFonts w:ascii="LSBTrans" w:hAnsi="LSBTrans" w:cs="LSBTrans"/>
          <w:color w:val="000000"/>
          <w:sz w:val="24"/>
          <w:szCs w:val="24"/>
        </w:rPr>
        <w:t>leÝÿloÝhiÝm</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 xml:space="preserve">in Jon. 3: 3 clearly shows, and as we may see still more clearly from Jon. 4:11, with reference to the importance which Nineveh had, both in the eye of God, and with regard to the divine commission which he had received, as the capital of the Gentile world, </w:t>
      </w:r>
      <w:r w:rsidRPr="00FF1BE1">
        <w:rPr>
          <w:rFonts w:ascii="Times New Roman" w:hAnsi="Times New Roman" w:cs="Times New Roman"/>
          <w:i/>
          <w:iCs/>
          <w:color w:val="000000"/>
          <w:sz w:val="24"/>
          <w:szCs w:val="24"/>
        </w:rPr>
        <w:t xml:space="preserve">quae propter tot </w:t>
      </w:r>
      <w:proofErr w:type="spellStart"/>
      <w:r w:rsidRPr="00FF1BE1">
        <w:rPr>
          <w:rFonts w:ascii="Times New Roman" w:hAnsi="Times New Roman" w:cs="Times New Roman"/>
          <w:i/>
          <w:iCs/>
          <w:color w:val="000000"/>
          <w:sz w:val="24"/>
          <w:szCs w:val="24"/>
        </w:rPr>
        <w:t>animarum</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multitudinem</w:t>
      </w:r>
      <w:proofErr w:type="spellEnd"/>
      <w:r w:rsidRPr="00FF1BE1">
        <w:rPr>
          <w:rFonts w:ascii="Times New Roman" w:hAnsi="Times New Roman" w:cs="Times New Roman"/>
          <w:i/>
          <w:iCs/>
          <w:color w:val="000000"/>
          <w:sz w:val="24"/>
          <w:szCs w:val="24"/>
        </w:rPr>
        <w:t xml:space="preserve"> Deo </w:t>
      </w:r>
      <w:proofErr w:type="spellStart"/>
      <w:r w:rsidRPr="00FF1BE1">
        <w:rPr>
          <w:rFonts w:ascii="Times New Roman" w:hAnsi="Times New Roman" w:cs="Times New Roman"/>
          <w:i/>
          <w:iCs/>
          <w:color w:val="000000"/>
          <w:sz w:val="24"/>
          <w:szCs w:val="24"/>
        </w:rPr>
        <w:t>curae</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erat</w:t>
      </w:r>
      <w:proofErr w:type="spellEnd"/>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w:t>
      </w:r>
      <w:proofErr w:type="spellStart"/>
      <w:r w:rsidRPr="00FF1BE1">
        <w:rPr>
          <w:rFonts w:ascii="Times New Roman" w:hAnsi="Times New Roman" w:cs="Times New Roman"/>
          <w:color w:val="000000"/>
          <w:sz w:val="24"/>
          <w:szCs w:val="24"/>
        </w:rPr>
        <w:t>Michaelis</w:t>
      </w:r>
      <w:proofErr w:type="spellEnd"/>
      <w:r w:rsidRPr="00FF1BE1">
        <w:rPr>
          <w:rFonts w:ascii="Times New Roman" w:hAnsi="Times New Roman" w:cs="Times New Roman"/>
          <w:color w:val="000000"/>
          <w:sz w:val="24"/>
          <w:szCs w:val="24"/>
        </w:rPr>
        <w:t>). Jonah was to preach against this great Gentile city, because its wickedness had come before Jehovah, i.e., because the report or the tidings of its great corruption had penetrated to God in heaven (cf. Gen. 18:21;</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1Sa. 5:12).</w:t>
      </w:r>
      <w:r w:rsidR="0066640C" w:rsidRPr="00FF1BE1">
        <w:rPr>
          <w:rFonts w:ascii="Times New Roman" w:hAnsi="Times New Roman" w:cs="Times New Roman"/>
          <w:color w:val="000000"/>
          <w:sz w:val="24"/>
          <w:szCs w:val="24"/>
        </w:rPr>
        <w:t xml:space="preserve"> </w:t>
      </w:r>
    </w:p>
    <w:p w:rsidR="0066640C" w:rsidRPr="00FF1BE1" w:rsidRDefault="0066640C"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A3B75" w:rsidRDefault="000E46BE" w:rsidP="00180857">
      <w:pPr>
        <w:pStyle w:val="Heading4"/>
      </w:pPr>
      <w:r w:rsidRPr="00FF1BE1">
        <w:t>[[@</w:t>
      </w:r>
      <w:proofErr w:type="spellStart"/>
      <w:r w:rsidRPr="00FF1BE1">
        <w:t>Bible</w:t>
      </w:r>
      <w:proofErr w:type="gramStart"/>
      <w:r w:rsidRPr="00FF1BE1">
        <w:t>:Jonah</w:t>
      </w:r>
      <w:proofErr w:type="spellEnd"/>
      <w:proofErr w:type="gramEnd"/>
      <w:r w:rsidRPr="00FF1BE1">
        <w:t xml:space="preserve"> 1:3]]</w:t>
      </w:r>
      <w:r w:rsidR="00D46EB4" w:rsidRPr="004B2C1A">
        <w:t>Jon. 1: 3.</w:t>
      </w:r>
      <w:r w:rsidR="00D46EB4" w:rsidRPr="00FF1BE1">
        <w:t xml:space="preserve"> </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Jonah sets out upon his journey; not to Nineveh, however, but to flee to </w:t>
      </w:r>
      <w:proofErr w:type="spellStart"/>
      <w:r w:rsidRPr="00FF1BE1">
        <w:rPr>
          <w:rFonts w:ascii="Times New Roman" w:hAnsi="Times New Roman" w:cs="Times New Roman"/>
          <w:i/>
          <w:iCs/>
          <w:color w:val="000000"/>
          <w:sz w:val="24"/>
          <w:szCs w:val="24"/>
        </w:rPr>
        <w:t>Tarshish</w:t>
      </w:r>
      <w:proofErr w:type="spellEnd"/>
      <w:r w:rsidRPr="00FF1BE1">
        <w:rPr>
          <w:rFonts w:ascii="Times New Roman" w:hAnsi="Times New Roman" w:cs="Times New Roman"/>
          <w:color w:val="000000"/>
          <w:sz w:val="24"/>
          <w:szCs w:val="24"/>
        </w:rPr>
        <w:t xml:space="preserve">, i.e., </w:t>
      </w:r>
      <w:proofErr w:type="spellStart"/>
      <w:r w:rsidRPr="00FF1BE1">
        <w:rPr>
          <w:rFonts w:ascii="Times New Roman" w:hAnsi="Times New Roman" w:cs="Times New Roman"/>
          <w:i/>
          <w:iCs/>
          <w:color w:val="000000"/>
          <w:sz w:val="24"/>
          <w:szCs w:val="24"/>
        </w:rPr>
        <w:t>Tartessus</w:t>
      </w:r>
      <w:proofErr w:type="spellEnd"/>
      <w:r w:rsidRPr="00FF1BE1">
        <w:rPr>
          <w:rFonts w:ascii="Times New Roman" w:hAnsi="Times New Roman" w:cs="Times New Roman"/>
          <w:color w:val="000000"/>
          <w:sz w:val="24"/>
          <w:szCs w:val="24"/>
        </w:rPr>
        <w:t xml:space="preserve">, a Phoenician port in Spain (see at Gen. 10: 4 and Isa. 23: 1), </w:t>
      </w:r>
      <w:r w:rsidRPr="00FF1BE1">
        <w:rPr>
          <w:rFonts w:ascii="Times New Roman" w:hAnsi="Times New Roman" w:cs="Times New Roman"/>
          <w:i/>
          <w:iCs/>
          <w:color w:val="000000"/>
          <w:sz w:val="24"/>
          <w:szCs w:val="24"/>
        </w:rPr>
        <w:t>“from the face of Jehovah</w:t>
      </w:r>
      <w:r w:rsidRPr="00FF1BE1">
        <w:rPr>
          <w:rFonts w:ascii="Times New Roman" w:hAnsi="Times New Roman" w:cs="Times New Roman"/>
          <w:color w:val="000000"/>
          <w:sz w:val="24"/>
          <w:szCs w:val="24"/>
        </w:rPr>
        <w:t>,</w:t>
      </w:r>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 xml:space="preserve">i.e., away from the presence of the Lord, out of the land of Israel, where Jehovah dwelt in the temple, and manifested His presence (cf. Gen. 4:16); not to hide himself from the omnipresent God, but to withdraw from the service of Jehovah, the God-King of Israel. </w:t>
      </w:r>
      <w:r w:rsidR="00015BD2" w:rsidRPr="00FF1BE1">
        <w:rPr>
          <w:rStyle w:val="FootnoteReference"/>
          <w:rFonts w:ascii="Times New Roman" w:hAnsi="Times New Roman" w:cs="Times New Roman"/>
          <w:color w:val="000000"/>
          <w:sz w:val="24"/>
          <w:szCs w:val="24"/>
        </w:rPr>
        <w:footnoteReference w:id="4"/>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The motive for this flight was not fear of the difficulty of carrying out the command of God, but, as Jonah himself says in Jon. 4: 2, anxiety lest the compassion of God should spare the sinful city in the event of its repenting. He had no wish to co-operate in this; and that not merely because “he knew, by inspiration of the Holy Spirit, that the repentance of the Gentiles would be the ruin of the Jews, and, as a lover of his country, was actuated not so much by envy of the salvation of </w:t>
      </w:r>
      <w:r w:rsidRPr="00FF1BE1">
        <w:rPr>
          <w:rFonts w:ascii="Times New Roman" w:hAnsi="Times New Roman" w:cs="Times New Roman"/>
          <w:color w:val="000000"/>
          <w:sz w:val="24"/>
          <w:szCs w:val="24"/>
        </w:rPr>
        <w:lastRenderedPageBreak/>
        <w:t>Nineveh, as by unwillingness that his own people should perish,” as Jerome supposes, but also because he really grudged salvation to the Gentiles, and feared lest their conversion to the living God</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should infringe upon the privileges of Israel above the Gentile world, and put an</w:t>
      </w:r>
      <w:r w:rsidR="0066640C" w:rsidRPr="00FF1BE1">
        <w:rPr>
          <w:rFonts w:ascii="Times New Roman" w:hAnsi="Times New Roman" w:cs="Times New Roman"/>
          <w:color w:val="000000"/>
          <w:sz w:val="24"/>
          <w:szCs w:val="24"/>
        </w:rPr>
        <w:t xml:space="preserve"> e</w:t>
      </w:r>
      <w:r w:rsidRPr="00FF1BE1">
        <w:rPr>
          <w:rFonts w:ascii="Times New Roman" w:hAnsi="Times New Roman" w:cs="Times New Roman"/>
          <w:color w:val="000000"/>
          <w:sz w:val="24"/>
          <w:szCs w:val="24"/>
        </w:rPr>
        <w:t>nd to its election as the nation of God.</w:t>
      </w:r>
      <w:r w:rsidR="00015BD2" w:rsidRPr="00FF1BE1">
        <w:rPr>
          <w:rStyle w:val="FootnoteReference"/>
          <w:rFonts w:ascii="Times New Roman" w:hAnsi="Times New Roman" w:cs="Times New Roman"/>
          <w:color w:val="000000"/>
          <w:sz w:val="24"/>
          <w:szCs w:val="24"/>
        </w:rPr>
        <w:footnoteReference w:id="5"/>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He therefore betook himself to </w:t>
      </w:r>
      <w:proofErr w:type="spellStart"/>
      <w:r w:rsidRPr="00FF1BE1">
        <w:rPr>
          <w:rFonts w:ascii="LSBTrans" w:hAnsi="LSBTrans" w:cs="LSBTrans"/>
          <w:color w:val="000000"/>
          <w:sz w:val="24"/>
          <w:szCs w:val="24"/>
        </w:rPr>
        <w:t>YaÝphoÝ</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i.e., Joppa, the port on the Mediterranean Sea (</w:t>
      </w:r>
      <w:proofErr w:type="spellStart"/>
      <w:proofErr w:type="gramStart"/>
      <w:r w:rsidRPr="00FF1BE1">
        <w:rPr>
          <w:rFonts w:ascii="Times New Roman" w:hAnsi="Times New Roman" w:cs="Times New Roman"/>
          <w:color w:val="000000"/>
          <w:sz w:val="24"/>
          <w:szCs w:val="24"/>
        </w:rPr>
        <w:t>vid</w:t>
      </w:r>
      <w:proofErr w:type="spellEnd"/>
      <w:r w:rsidRPr="00FF1BE1">
        <w:rPr>
          <w:rFonts w:ascii="Times New Roman" w:hAnsi="Times New Roman" w:cs="Times New Roman"/>
          <w:color w:val="000000"/>
          <w:sz w:val="24"/>
          <w:szCs w:val="24"/>
        </w:rPr>
        <w:t>.,</w:t>
      </w:r>
      <w:proofErr w:type="gramEnd"/>
      <w:r w:rsidRPr="00FF1BE1">
        <w:rPr>
          <w:rFonts w:ascii="Times New Roman" w:hAnsi="Times New Roman" w:cs="Times New Roman"/>
          <w:color w:val="000000"/>
          <w:sz w:val="24"/>
          <w:szCs w:val="24"/>
        </w:rPr>
        <w:t xml:space="preserve"> comm. on Jos. 19:46), and there found a ship which was going to </w:t>
      </w:r>
      <w:proofErr w:type="spellStart"/>
      <w:r w:rsidRPr="00FF1BE1">
        <w:rPr>
          <w:rFonts w:ascii="Times New Roman" w:hAnsi="Times New Roman" w:cs="Times New Roman"/>
          <w:color w:val="000000"/>
          <w:sz w:val="24"/>
          <w:szCs w:val="24"/>
        </w:rPr>
        <w:t>Tarshish</w:t>
      </w:r>
      <w:proofErr w:type="spellEnd"/>
      <w:r w:rsidRPr="00FF1BE1">
        <w:rPr>
          <w:rFonts w:ascii="Times New Roman" w:hAnsi="Times New Roman" w:cs="Times New Roman"/>
          <w:color w:val="000000"/>
          <w:sz w:val="24"/>
          <w:szCs w:val="24"/>
        </w:rPr>
        <w:t xml:space="preserve">; and having paid the </w:t>
      </w:r>
      <w:proofErr w:type="spellStart"/>
      <w:r w:rsidRPr="00FF1BE1">
        <w:rPr>
          <w:rFonts w:ascii="LSBTrans" w:hAnsi="LSBTrans" w:cs="LSBTrans"/>
          <w:color w:val="000000"/>
          <w:sz w:val="24"/>
          <w:szCs w:val="24"/>
        </w:rPr>
        <w:t>sêkhaÑraÑh</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 xml:space="preserve">the hire of the ship, i.e., the fare for the passage, embarked </w:t>
      </w:r>
      <w:r w:rsidRPr="00FF1BE1">
        <w:rPr>
          <w:rFonts w:ascii="Times New Roman" w:hAnsi="Times New Roman" w:cs="Times New Roman"/>
          <w:i/>
          <w:iCs/>
          <w:color w:val="000000"/>
          <w:sz w:val="24"/>
          <w:szCs w:val="24"/>
        </w:rPr>
        <w:t xml:space="preserve">“to go with them </w:t>
      </w:r>
      <w:r w:rsidRPr="00FF1BE1">
        <w:rPr>
          <w:rFonts w:ascii="Times New Roman" w:hAnsi="Times New Roman" w:cs="Times New Roman"/>
          <w:color w:val="000000"/>
          <w:sz w:val="24"/>
          <w:szCs w:val="24"/>
        </w:rPr>
        <w:t xml:space="preserve">(i.e., the sailors) </w:t>
      </w:r>
      <w:r w:rsidRPr="00FF1BE1">
        <w:rPr>
          <w:rFonts w:ascii="Times New Roman" w:hAnsi="Times New Roman" w:cs="Times New Roman"/>
          <w:i/>
          <w:iCs/>
          <w:color w:val="000000"/>
          <w:sz w:val="24"/>
          <w:szCs w:val="24"/>
        </w:rPr>
        <w:t xml:space="preserve">to </w:t>
      </w:r>
      <w:proofErr w:type="spellStart"/>
      <w:r w:rsidRPr="00FF1BE1">
        <w:rPr>
          <w:rFonts w:ascii="Times New Roman" w:hAnsi="Times New Roman" w:cs="Times New Roman"/>
          <w:i/>
          <w:iCs/>
          <w:color w:val="000000"/>
          <w:sz w:val="24"/>
          <w:szCs w:val="24"/>
        </w:rPr>
        <w:t>Tarshish</w:t>
      </w:r>
      <w:proofErr w:type="spellEnd"/>
      <w:r w:rsidRPr="00FF1BE1">
        <w:rPr>
          <w:rFonts w:ascii="Times New Roman" w:hAnsi="Times New Roman" w:cs="Times New Roman"/>
          <w:i/>
          <w:iCs/>
          <w:color w:val="000000"/>
          <w:sz w:val="24"/>
          <w:szCs w:val="24"/>
        </w:rPr>
        <w:t>.”</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A3B75" w:rsidRDefault="000E46BE" w:rsidP="00180857">
      <w:pPr>
        <w:pStyle w:val="Heading4"/>
      </w:pPr>
      <w:r w:rsidRPr="00FF1BE1">
        <w:t>[[@</w:t>
      </w:r>
      <w:proofErr w:type="spellStart"/>
      <w:r w:rsidRPr="00FF1BE1">
        <w:t>Bible</w:t>
      </w:r>
      <w:proofErr w:type="gramStart"/>
      <w:r w:rsidRPr="00FF1BE1">
        <w:t>:Jonah</w:t>
      </w:r>
      <w:proofErr w:type="spellEnd"/>
      <w:proofErr w:type="gramEnd"/>
      <w:r w:rsidRPr="00FF1BE1">
        <w:t xml:space="preserve">  1:4]]</w:t>
      </w:r>
      <w:r w:rsidR="00D46EB4" w:rsidRPr="004B2C1A">
        <w:t>Jon. 1: 4-10.</w:t>
      </w:r>
      <w:r w:rsidR="00D46EB4" w:rsidRPr="00FF1BE1">
        <w:t xml:space="preserve"> </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Jonah’s foolish hope of being able to escape from the Lord was disappointed. </w:t>
      </w:r>
      <w:r w:rsidRPr="00FF1BE1">
        <w:rPr>
          <w:rFonts w:ascii="Times New Roman" w:hAnsi="Times New Roman" w:cs="Times New Roman"/>
          <w:i/>
          <w:iCs/>
          <w:color w:val="000000"/>
          <w:sz w:val="24"/>
          <w:szCs w:val="24"/>
        </w:rPr>
        <w:t xml:space="preserve">“Jehovah threw a great wind </w:t>
      </w:r>
      <w:r w:rsidRPr="00FF1BE1">
        <w:rPr>
          <w:rFonts w:ascii="Times New Roman" w:hAnsi="Times New Roman" w:cs="Times New Roman"/>
          <w:color w:val="000000"/>
          <w:sz w:val="24"/>
          <w:szCs w:val="24"/>
        </w:rPr>
        <w:t xml:space="preserve">(i.e., a violent wind) </w:t>
      </w:r>
      <w:r w:rsidRPr="00FF1BE1">
        <w:rPr>
          <w:rFonts w:ascii="Times New Roman" w:hAnsi="Times New Roman" w:cs="Times New Roman"/>
          <w:i/>
          <w:iCs/>
          <w:color w:val="000000"/>
          <w:sz w:val="24"/>
          <w:szCs w:val="24"/>
        </w:rPr>
        <w:t xml:space="preserve">upon the sea.” </w:t>
      </w:r>
      <w:r w:rsidRPr="00FF1BE1">
        <w:rPr>
          <w:rFonts w:ascii="Times New Roman" w:hAnsi="Times New Roman" w:cs="Times New Roman"/>
          <w:color w:val="000000"/>
          <w:sz w:val="24"/>
          <w:szCs w:val="24"/>
        </w:rPr>
        <w:t>A mighty tempest (</w:t>
      </w:r>
      <w:r w:rsidRPr="00426F70">
        <w:rPr>
          <w:rFonts w:ascii="SBL Hebrew" w:hAnsi="SBL Hebrew" w:cs="SBL Hebrew"/>
          <w:color w:val="008080"/>
          <w:sz w:val="28"/>
          <w:szCs w:val="28"/>
          <w:rtl/>
        </w:rPr>
        <w:t>סַאַר</w:t>
      </w:r>
      <w:r w:rsidRPr="00FF1BE1">
        <w:rPr>
          <w:rFonts w:ascii="Times New Roman" w:hAnsi="Times New Roman" w:cs="Times New Roman"/>
          <w:color w:val="000000"/>
          <w:sz w:val="24"/>
          <w:szCs w:val="24"/>
        </w:rPr>
        <w:t xml:space="preserve">, rendered appropriately </w:t>
      </w:r>
      <w:r w:rsidRPr="00FF1BE1">
        <w:rPr>
          <w:rFonts w:ascii="SBL Greek" w:hAnsi="SBL Greek" w:cs="Times New Roman"/>
          <w:color w:val="0000FF"/>
          <w:sz w:val="24"/>
          <w:szCs w:val="24"/>
          <w:lang w:val="el-GR"/>
        </w:rPr>
        <w:t>κλύδων</w:t>
      </w:r>
      <w:r w:rsidRPr="00FF1BE1">
        <w:rPr>
          <w:rFonts w:ascii="SBL Greek" w:hAnsi="SBL Greek" w:cs="Times New Roman"/>
          <w:color w:val="0000FF"/>
          <w:sz w:val="24"/>
          <w:szCs w:val="24"/>
        </w:rPr>
        <w:t xml:space="preserve"> </w:t>
      </w:r>
      <w:r w:rsidRPr="00FF1BE1">
        <w:rPr>
          <w:rFonts w:ascii="Times New Roman" w:hAnsi="Times New Roman" w:cs="Times New Roman"/>
          <w:color w:val="000000"/>
          <w:sz w:val="24"/>
          <w:szCs w:val="24"/>
        </w:rPr>
        <w:t xml:space="preserve">by the LXX) arose, so that </w:t>
      </w:r>
      <w:r w:rsidRPr="00FF1BE1">
        <w:rPr>
          <w:rFonts w:ascii="Times New Roman" w:hAnsi="Times New Roman" w:cs="Times New Roman"/>
          <w:i/>
          <w:iCs/>
          <w:color w:val="000000"/>
          <w:sz w:val="24"/>
          <w:szCs w:val="24"/>
        </w:rPr>
        <w:t>“the ship thought to be dashed to pieces</w:t>
      </w:r>
      <w:r w:rsidRPr="00FF1BE1">
        <w:rPr>
          <w:rFonts w:ascii="Times New Roman" w:hAnsi="Times New Roman" w:cs="Times New Roman"/>
          <w:color w:val="000000"/>
          <w:sz w:val="24"/>
          <w:szCs w:val="24"/>
        </w:rPr>
        <w:t>,</w:t>
      </w:r>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 xml:space="preserve">i.e., to be wrecked </w:t>
      </w:r>
      <w:proofErr w:type="gramStart"/>
      <w:r w:rsidRPr="00FF1BE1">
        <w:rPr>
          <w:rFonts w:ascii="Times New Roman" w:hAnsi="Times New Roman" w:cs="Times New Roman"/>
          <w:color w:val="000000"/>
          <w:sz w:val="24"/>
          <w:szCs w:val="24"/>
        </w:rPr>
        <w:t>(</w:t>
      </w:r>
      <w:r w:rsidRPr="00426F70">
        <w:rPr>
          <w:rFonts w:ascii="SBL Hebrew" w:hAnsi="SBL Hebrew" w:cs="SBL Hebrew"/>
          <w:color w:val="008080"/>
          <w:sz w:val="28"/>
          <w:szCs w:val="28"/>
          <w:rtl/>
        </w:rPr>
        <w:t xml:space="preserve"> ה</w:t>
      </w:r>
      <w:proofErr w:type="gramEnd"/>
      <w:r w:rsidRPr="00426F70">
        <w:rPr>
          <w:rFonts w:ascii="SBL Hebrew" w:hAnsi="SBL Hebrew" w:cs="SBL Hebrew"/>
          <w:color w:val="008080"/>
          <w:sz w:val="28"/>
          <w:szCs w:val="28"/>
          <w:rtl/>
        </w:rPr>
        <w:t>ִשּׁב</w:t>
      </w:r>
      <w:r w:rsidRPr="00FF1BE1">
        <w:rPr>
          <w:rFonts w:ascii="Times New Roman" w:hAnsi="Times New Roman" w:cs="Times New Roman"/>
          <w:color w:val="000000"/>
          <w:sz w:val="24"/>
          <w:szCs w:val="24"/>
        </w:rPr>
        <w:t xml:space="preserve">used of inanimate things, equivalent to </w:t>
      </w:r>
      <w:r w:rsidRPr="00FF1BE1">
        <w:rPr>
          <w:rFonts w:ascii="Times New Roman" w:hAnsi="Times New Roman" w:cs="Times New Roman"/>
          <w:i/>
          <w:iCs/>
          <w:color w:val="000000"/>
          <w:sz w:val="24"/>
          <w:szCs w:val="24"/>
        </w:rPr>
        <w:t xml:space="preserve">“was very nearly” </w:t>
      </w:r>
      <w:r w:rsidRPr="00FF1BE1">
        <w:rPr>
          <w:rFonts w:ascii="Times New Roman" w:hAnsi="Times New Roman" w:cs="Times New Roman"/>
          <w:color w:val="000000"/>
          <w:sz w:val="24"/>
          <w:szCs w:val="24"/>
        </w:rPr>
        <w:t>wrecked). In this danger the seamen (</w:t>
      </w:r>
      <w:proofErr w:type="spellStart"/>
      <w:r w:rsidRPr="00FF1BE1">
        <w:rPr>
          <w:rFonts w:ascii="LSBTrans" w:hAnsi="LSBTrans" w:cs="LSBTrans"/>
          <w:color w:val="000000"/>
          <w:sz w:val="24"/>
          <w:szCs w:val="24"/>
        </w:rPr>
        <w:t>mallaÑch</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 xml:space="preserve">a denom. of </w:t>
      </w:r>
      <w:proofErr w:type="spellStart"/>
      <w:r w:rsidRPr="00FF1BE1">
        <w:rPr>
          <w:rFonts w:ascii="Times New Roman" w:hAnsi="Times New Roman" w:cs="Times New Roman"/>
          <w:i/>
          <w:iCs/>
          <w:color w:val="000000"/>
          <w:sz w:val="24"/>
          <w:szCs w:val="24"/>
        </w:rPr>
        <w:t>melach</w:t>
      </w:r>
      <w:proofErr w:type="spellEnd"/>
      <w:r w:rsidRPr="00FF1BE1">
        <w:rPr>
          <w:rFonts w:ascii="Times New Roman" w:hAnsi="Times New Roman" w:cs="Times New Roman"/>
          <w:color w:val="000000"/>
          <w:sz w:val="24"/>
          <w:szCs w:val="24"/>
        </w:rPr>
        <w:t xml:space="preserve">, </w:t>
      </w:r>
      <w:proofErr w:type="gramStart"/>
      <w:r w:rsidRPr="00FF1BE1">
        <w:rPr>
          <w:rFonts w:ascii="Times New Roman" w:hAnsi="Times New Roman" w:cs="Times New Roman"/>
          <w:color w:val="000000"/>
          <w:sz w:val="24"/>
          <w:szCs w:val="24"/>
        </w:rPr>
        <w:t>the</w:t>
      </w:r>
      <w:proofErr w:type="gramEnd"/>
      <w:r w:rsidRPr="00FF1BE1">
        <w:rPr>
          <w:rFonts w:ascii="Times New Roman" w:hAnsi="Times New Roman" w:cs="Times New Roman"/>
          <w:color w:val="000000"/>
          <w:sz w:val="24"/>
          <w:szCs w:val="24"/>
        </w:rPr>
        <w:t xml:space="preserve"> salt flood) cried for help, </w:t>
      </w:r>
      <w:r w:rsidRPr="00FF1BE1">
        <w:rPr>
          <w:rFonts w:ascii="Times New Roman" w:hAnsi="Times New Roman" w:cs="Times New Roman"/>
          <w:i/>
          <w:iCs/>
          <w:color w:val="000000"/>
          <w:sz w:val="24"/>
          <w:szCs w:val="24"/>
        </w:rPr>
        <w:t xml:space="preserve">“every one to his god.” </w:t>
      </w:r>
      <w:r w:rsidRPr="00FF1BE1">
        <w:rPr>
          <w:rFonts w:ascii="Times New Roman" w:hAnsi="Times New Roman" w:cs="Times New Roman"/>
          <w:color w:val="000000"/>
          <w:sz w:val="24"/>
          <w:szCs w:val="24"/>
        </w:rPr>
        <w:t xml:space="preserve">They were heathen, and probably for the most part Phoenicians, but from different places, and therefore worshippers of different gods. But as the storm did not abate, they also resorted to such means of safety as they had at command. They </w:t>
      </w:r>
      <w:r w:rsidRPr="00FF1BE1">
        <w:rPr>
          <w:rFonts w:ascii="Times New Roman" w:hAnsi="Times New Roman" w:cs="Times New Roman"/>
          <w:i/>
          <w:iCs/>
          <w:color w:val="000000"/>
          <w:sz w:val="24"/>
          <w:szCs w:val="24"/>
        </w:rPr>
        <w:t>“threw the waves in the ship into the sea</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to procure relief to themselves” </w:t>
      </w:r>
      <w:proofErr w:type="gramStart"/>
      <w:r w:rsidRPr="00FF1BE1">
        <w:rPr>
          <w:rFonts w:ascii="Times New Roman" w:hAnsi="Times New Roman" w:cs="Times New Roman"/>
          <w:color w:val="000000"/>
          <w:sz w:val="24"/>
          <w:szCs w:val="24"/>
        </w:rPr>
        <w:t>(</w:t>
      </w:r>
      <w:r w:rsidRPr="00426F70">
        <w:rPr>
          <w:rFonts w:ascii="SBL Hebrew" w:hAnsi="SBL Hebrew" w:cs="SBL Hebrew"/>
          <w:color w:val="008080"/>
          <w:sz w:val="28"/>
          <w:szCs w:val="28"/>
          <w:rtl/>
        </w:rPr>
        <w:t xml:space="preserve"> לה</w:t>
      </w:r>
      <w:proofErr w:type="gramEnd"/>
      <w:r w:rsidRPr="00426F70">
        <w:rPr>
          <w:rFonts w:ascii="SBL Hebrew" w:hAnsi="SBL Hebrew" w:cs="SBL Hebrew"/>
          <w:color w:val="008080"/>
          <w:sz w:val="28"/>
          <w:szCs w:val="28"/>
          <w:rtl/>
        </w:rPr>
        <w:t>ָקל מעֲליהֶם</w:t>
      </w:r>
      <w:r w:rsidRPr="00FF1BE1">
        <w:rPr>
          <w:rFonts w:ascii="Times New Roman" w:hAnsi="Times New Roman" w:cs="Times New Roman"/>
          <w:color w:val="000000"/>
          <w:sz w:val="24"/>
          <w:szCs w:val="24"/>
        </w:rPr>
        <w:t>as in</w:t>
      </w:r>
      <w:r w:rsidR="009742DB">
        <w:rPr>
          <w:rFonts w:ascii="Times New Roman" w:hAnsi="Times New Roman" w:cs="Times New Roman"/>
          <w:color w:val="000000"/>
          <w:sz w:val="24"/>
          <w:szCs w:val="24"/>
        </w:rPr>
        <w:t xml:space="preserve"> Ex.</w:t>
      </w:r>
      <w:r w:rsidRPr="00FF1BE1">
        <w:rPr>
          <w:rFonts w:ascii="Times New Roman" w:hAnsi="Times New Roman" w:cs="Times New Roman"/>
          <w:color w:val="000000"/>
          <w:sz w:val="24"/>
          <w:szCs w:val="24"/>
        </w:rPr>
        <w:t xml:space="preserve"> 18:22 and</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 xml:space="preserve">1Ki. 12:10). The suffix refers to the persons, not to the things. By throwing the goods overboard, they hoped to preserve the ship from sinking beneath the swelling waves, and thereby to </w:t>
      </w:r>
      <w:r w:rsidRPr="00FF1BE1">
        <w:rPr>
          <w:rFonts w:ascii="Times New Roman" w:hAnsi="Times New Roman" w:cs="Times New Roman"/>
          <w:i/>
          <w:iCs/>
          <w:color w:val="000000"/>
          <w:sz w:val="24"/>
          <w:szCs w:val="24"/>
        </w:rPr>
        <w:t>lighten</w:t>
      </w:r>
      <w:r w:rsidRPr="00FF1BE1">
        <w:rPr>
          <w:rFonts w:ascii="Times New Roman" w:hAnsi="Times New Roman" w:cs="Times New Roman"/>
          <w:color w:val="000000"/>
          <w:sz w:val="24"/>
          <w:szCs w:val="24"/>
        </w:rPr>
        <w:t xml:space="preserve">, i.e., diminish for themselves the danger of destruction which was so burdensome to them. </w:t>
      </w:r>
      <w:r w:rsidRPr="00FF1BE1">
        <w:rPr>
          <w:rFonts w:ascii="Times New Roman" w:hAnsi="Times New Roman" w:cs="Times New Roman"/>
          <w:i/>
          <w:iCs/>
          <w:color w:val="000000"/>
          <w:sz w:val="24"/>
          <w:szCs w:val="24"/>
        </w:rPr>
        <w:t>“But Jonah had gone down into the lower room of the ship</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and had </w:t>
      </w:r>
      <w:proofErr w:type="spellStart"/>
      <w:r w:rsidRPr="00FF1BE1">
        <w:rPr>
          <w:rFonts w:ascii="Times New Roman" w:hAnsi="Times New Roman" w:cs="Times New Roman"/>
          <w:i/>
          <w:iCs/>
          <w:color w:val="000000"/>
          <w:sz w:val="24"/>
          <w:szCs w:val="24"/>
        </w:rPr>
        <w:t>there</w:t>
      </w:r>
      <w:proofErr w:type="spellEnd"/>
      <w:r w:rsidRPr="00FF1BE1">
        <w:rPr>
          <w:rFonts w:ascii="Times New Roman" w:hAnsi="Times New Roman" w:cs="Times New Roman"/>
          <w:i/>
          <w:iCs/>
          <w:color w:val="000000"/>
          <w:sz w:val="24"/>
          <w:szCs w:val="24"/>
        </w:rPr>
        <w:t xml:space="preserve"> fallen fast asleep</w:t>
      </w:r>
      <w:r w:rsidRPr="00FF1BE1">
        <w:rPr>
          <w:rFonts w:ascii="Times New Roman" w:hAnsi="Times New Roman" w:cs="Times New Roman"/>
          <w:color w:val="000000"/>
          <w:sz w:val="24"/>
          <w:szCs w:val="24"/>
        </w:rPr>
        <w:t>;</w:t>
      </w:r>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not,</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however, just at the time of the greatest danger, but before the wind had risen into a dangerous storm. The sentence is to be rendered as a circumstantial one in the pluperfect. </w:t>
      </w:r>
      <w:proofErr w:type="spellStart"/>
      <w:r w:rsidRPr="00FF1BE1">
        <w:rPr>
          <w:rFonts w:ascii="LSBTrans" w:hAnsi="LSBTrans" w:cs="LSBTrans"/>
          <w:color w:val="000000"/>
          <w:sz w:val="24"/>
          <w:szCs w:val="24"/>
        </w:rPr>
        <w:t>YarkêtheÝ</w:t>
      </w:r>
      <w:proofErr w:type="spellEnd"/>
      <w:r w:rsidRPr="00FF1BE1">
        <w:rPr>
          <w:rFonts w:ascii="LSBTrans" w:hAnsi="LSBTrans" w:cs="LSBTrans"/>
          <w:color w:val="000000"/>
          <w:sz w:val="24"/>
          <w:szCs w:val="24"/>
        </w:rPr>
        <w:t xml:space="preserve"> </w:t>
      </w:r>
      <w:proofErr w:type="spellStart"/>
      <w:r w:rsidRPr="00FF1BE1">
        <w:rPr>
          <w:rFonts w:ascii="LSBTrans" w:hAnsi="LSBTrans" w:cs="LSBTrans"/>
          <w:color w:val="000000"/>
          <w:sz w:val="24"/>
          <w:szCs w:val="24"/>
        </w:rPr>
        <w:t>hassêphiÝnaÑh</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 xml:space="preserve">(analogous to </w:t>
      </w:r>
      <w:proofErr w:type="spellStart"/>
      <w:r w:rsidRPr="00FF1BE1">
        <w:rPr>
          <w:rFonts w:ascii="LSBTrans" w:hAnsi="LSBTrans" w:cs="LSBTrans"/>
          <w:color w:val="000000"/>
          <w:sz w:val="24"/>
          <w:szCs w:val="24"/>
        </w:rPr>
        <w:t>harkêtheÝ</w:t>
      </w:r>
      <w:proofErr w:type="spellEnd"/>
      <w:r w:rsidRPr="00FF1BE1">
        <w:rPr>
          <w:rFonts w:ascii="LSBTrans" w:hAnsi="LSBTrans" w:cs="LSBTrans"/>
          <w:color w:val="000000"/>
          <w:sz w:val="24"/>
          <w:szCs w:val="24"/>
        </w:rPr>
        <w:t xml:space="preserve"> </w:t>
      </w:r>
      <w:proofErr w:type="spellStart"/>
      <w:r w:rsidRPr="00FF1BE1">
        <w:rPr>
          <w:rFonts w:ascii="LSBTrans" w:hAnsi="LSBTrans" w:cs="LSBTrans"/>
          <w:color w:val="000000"/>
          <w:sz w:val="24"/>
          <w:szCs w:val="24"/>
        </w:rPr>
        <w:t>habbayith</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in</w:t>
      </w:r>
      <w:r w:rsidR="009742DB">
        <w:rPr>
          <w:rFonts w:ascii="Times New Roman" w:hAnsi="Times New Roman" w:cs="Times New Roman"/>
          <w:color w:val="000000"/>
          <w:sz w:val="24"/>
          <w:szCs w:val="24"/>
        </w:rPr>
        <w:t xml:space="preserve"> Am.</w:t>
      </w:r>
      <w:r w:rsidRPr="00FF1BE1">
        <w:rPr>
          <w:rFonts w:ascii="Times New Roman" w:hAnsi="Times New Roman" w:cs="Times New Roman"/>
          <w:color w:val="000000"/>
          <w:sz w:val="24"/>
          <w:szCs w:val="24"/>
        </w:rPr>
        <w:t xml:space="preserve"> 6:10) is the innermost part of the vessel, i.e., the lower room of the ship. </w:t>
      </w:r>
      <w:proofErr w:type="spellStart"/>
      <w:r w:rsidRPr="00FF1BE1">
        <w:rPr>
          <w:rFonts w:ascii="LSBTrans" w:hAnsi="LSBTrans" w:cs="LSBTrans"/>
          <w:color w:val="000000"/>
          <w:sz w:val="24"/>
          <w:szCs w:val="24"/>
        </w:rPr>
        <w:t>SêphiÝnaÑh</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which only occurs here, and is used in the place of</w:t>
      </w:r>
      <w:r w:rsidRPr="00426F70">
        <w:rPr>
          <w:rFonts w:ascii="SBL Hebrew" w:hAnsi="SBL Hebrew" w:cs="SBL Hebrew"/>
          <w:color w:val="008080"/>
          <w:sz w:val="28"/>
          <w:szCs w:val="28"/>
          <w:rtl/>
        </w:rPr>
        <w:t>אֳנִיָּ</w:t>
      </w:r>
      <w:proofErr w:type="gramStart"/>
      <w:r w:rsidRPr="00426F70">
        <w:rPr>
          <w:rFonts w:ascii="SBL Hebrew" w:hAnsi="SBL Hebrew" w:cs="SBL Hebrew"/>
          <w:color w:val="008080"/>
          <w:sz w:val="28"/>
          <w:szCs w:val="28"/>
          <w:rtl/>
        </w:rPr>
        <w:t xml:space="preserve">ה </w:t>
      </w:r>
      <w:r w:rsidRPr="00FF1BE1">
        <w:rPr>
          <w:rFonts w:ascii="Times New Roman" w:hAnsi="Times New Roman" w:cs="Times New Roman"/>
          <w:color w:val="000000"/>
          <w:sz w:val="24"/>
          <w:szCs w:val="24"/>
        </w:rPr>
        <w:t>,</w:t>
      </w:r>
      <w:proofErr w:type="gramEnd"/>
      <w:r w:rsidRPr="00FF1BE1">
        <w:rPr>
          <w:rFonts w:ascii="Times New Roman" w:hAnsi="Times New Roman" w:cs="Times New Roman"/>
          <w:color w:val="000000"/>
          <w:sz w:val="24"/>
          <w:szCs w:val="24"/>
        </w:rPr>
        <w:t xml:space="preserve"> is the usual word for a ship in Arabic and </w:t>
      </w:r>
      <w:proofErr w:type="spellStart"/>
      <w:r w:rsidRPr="00FF1BE1">
        <w:rPr>
          <w:rFonts w:ascii="Times New Roman" w:hAnsi="Times New Roman" w:cs="Times New Roman"/>
          <w:color w:val="000000"/>
          <w:sz w:val="24"/>
          <w:szCs w:val="24"/>
        </w:rPr>
        <w:t>Aramaean</w:t>
      </w:r>
      <w:proofErr w:type="spellEnd"/>
      <w:r w:rsidRPr="00FF1BE1">
        <w:rPr>
          <w:rFonts w:ascii="Times New Roman" w:hAnsi="Times New Roman" w:cs="Times New Roman"/>
          <w:color w:val="000000"/>
          <w:sz w:val="24"/>
          <w:szCs w:val="24"/>
        </w:rPr>
        <w:t xml:space="preserve">. </w:t>
      </w:r>
      <w:proofErr w:type="spellStart"/>
      <w:r w:rsidRPr="00FF1BE1">
        <w:rPr>
          <w:rFonts w:ascii="Times New Roman" w:hAnsi="Times New Roman" w:cs="Times New Roman"/>
          <w:i/>
          <w:iCs/>
          <w:color w:val="000000"/>
          <w:sz w:val="24"/>
          <w:szCs w:val="24"/>
        </w:rPr>
        <w:t>Nirdam</w:t>
      </w:r>
      <w:proofErr w:type="spellEnd"/>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used for deep sleep, as in</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Jud. 4:21. </w:t>
      </w:r>
      <w:proofErr w:type="gramStart"/>
      <w:r w:rsidRPr="00FF1BE1">
        <w:rPr>
          <w:rFonts w:ascii="Times New Roman" w:hAnsi="Times New Roman" w:cs="Times New Roman"/>
          <w:color w:val="000000"/>
          <w:sz w:val="24"/>
          <w:szCs w:val="24"/>
        </w:rPr>
        <w:t>This</w:t>
      </w:r>
      <w:proofErr w:type="gramEnd"/>
      <w:r w:rsidRPr="00FF1BE1">
        <w:rPr>
          <w:rFonts w:ascii="Times New Roman" w:hAnsi="Times New Roman" w:cs="Times New Roman"/>
          <w:color w:val="000000"/>
          <w:sz w:val="24"/>
          <w:szCs w:val="24"/>
        </w:rPr>
        <w:t xml:space="preserve"> act of Jonah’s is regarded by most commentators as a sign of an evil conscience. </w:t>
      </w:r>
      <w:proofErr w:type="spellStart"/>
      <w:r w:rsidRPr="00FF1BE1">
        <w:rPr>
          <w:rFonts w:ascii="Times New Roman" w:hAnsi="Times New Roman" w:cs="Times New Roman"/>
          <w:color w:val="000000"/>
          <w:sz w:val="24"/>
          <w:szCs w:val="24"/>
        </w:rPr>
        <w:t>Marck</w:t>
      </w:r>
      <w:proofErr w:type="spellEnd"/>
      <w:r w:rsidRPr="00FF1BE1">
        <w:rPr>
          <w:rFonts w:ascii="Times New Roman" w:hAnsi="Times New Roman" w:cs="Times New Roman"/>
          <w:color w:val="000000"/>
          <w:sz w:val="24"/>
          <w:szCs w:val="24"/>
        </w:rPr>
        <w:t xml:space="preserve"> supposes that he had lain </w:t>
      </w:r>
      <w:r w:rsidRPr="00FF1BE1">
        <w:rPr>
          <w:rFonts w:ascii="Times New Roman" w:hAnsi="Times New Roman" w:cs="Times New Roman"/>
          <w:color w:val="000000"/>
          <w:sz w:val="24"/>
          <w:szCs w:val="24"/>
        </w:rPr>
        <w:lastRenderedPageBreak/>
        <w:t xml:space="preserve">down to sleep, hoping the better to escape either the dangers of sea and air, or the hand of God; others, that he had thrown himself down in despair, and being utterly exhausted and giving himself up for lost, had fallen asleep; or as </w:t>
      </w:r>
      <w:proofErr w:type="spellStart"/>
      <w:r w:rsidRPr="00FF1BE1">
        <w:rPr>
          <w:rFonts w:ascii="Times New Roman" w:hAnsi="Times New Roman" w:cs="Times New Roman"/>
          <w:color w:val="000000"/>
          <w:sz w:val="24"/>
          <w:szCs w:val="24"/>
        </w:rPr>
        <w:t>Theodoret</w:t>
      </w:r>
      <w:proofErr w:type="spellEnd"/>
      <w:r w:rsidRPr="00FF1BE1">
        <w:rPr>
          <w:rFonts w:ascii="Times New Roman" w:hAnsi="Times New Roman" w:cs="Times New Roman"/>
          <w:color w:val="000000"/>
          <w:sz w:val="24"/>
          <w:szCs w:val="24"/>
        </w:rPr>
        <w:t xml:space="preserve"> expresses it, being troubled with the </w:t>
      </w:r>
      <w:proofErr w:type="spellStart"/>
      <w:r w:rsidRPr="00FF1BE1">
        <w:rPr>
          <w:rFonts w:ascii="Times New Roman" w:hAnsi="Times New Roman" w:cs="Times New Roman"/>
          <w:color w:val="000000"/>
          <w:sz w:val="24"/>
          <w:szCs w:val="24"/>
        </w:rPr>
        <w:t>gnawings</w:t>
      </w:r>
      <w:proofErr w:type="spellEnd"/>
      <w:r w:rsidRPr="00FF1BE1">
        <w:rPr>
          <w:rFonts w:ascii="Times New Roman" w:hAnsi="Times New Roman" w:cs="Times New Roman"/>
          <w:color w:val="000000"/>
          <w:sz w:val="24"/>
          <w:szCs w:val="24"/>
        </w:rPr>
        <w:t xml:space="preserve"> of conscience and overpowered with mourning, he had sought comfort in sleep and fallen into a deep sleep. Jerome, on the other hand, expresses the idea that the words indicate “security of mind” on the part of the prophet: “he is not disturbed by the storm and the surrounding dangers, but has the same composed mind in the calm, or with shipwreck at hand;” and whilst the rest are calling upon their gods, and casting their things overboard,</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“he is so calm, and feels so safe with his tranquil mind, that he goes down to the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interior of the ship and enjoys a most placid sleep.” The truth probably lies between these two views. It was not an evil conscience, or despair occasioned by the threatening danger, which induced him to lie down to sleep; nor was it his fearless composure in the midst of the dangers of the storm, but the careless</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F1BE1">
        <w:rPr>
          <w:rFonts w:ascii="Times New Roman" w:hAnsi="Times New Roman" w:cs="Times New Roman"/>
          <w:color w:val="000000"/>
          <w:sz w:val="24"/>
          <w:szCs w:val="24"/>
        </w:rPr>
        <w:t>self-security</w:t>
      </w:r>
      <w:proofErr w:type="gramEnd"/>
      <w:r w:rsidRPr="00FF1BE1">
        <w:rPr>
          <w:rFonts w:ascii="Times New Roman" w:hAnsi="Times New Roman" w:cs="Times New Roman"/>
          <w:color w:val="000000"/>
          <w:sz w:val="24"/>
          <w:szCs w:val="24"/>
        </w:rPr>
        <w:t xml:space="preserve"> with which he had embarked on the ship to flee from God, without</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considering that the hand of God could reach him even on the sea, and punish him for his disobedience. This security is apparent in his subsequent conduct.</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A3B75" w:rsidRDefault="000E46BE" w:rsidP="00180857">
      <w:pPr>
        <w:pStyle w:val="Heading4"/>
      </w:pPr>
      <w:r w:rsidRPr="00FF1BE1">
        <w:t>[[@</w:t>
      </w:r>
      <w:proofErr w:type="spellStart"/>
      <w:r w:rsidRPr="00FF1BE1">
        <w:t>Bible</w:t>
      </w:r>
      <w:proofErr w:type="gramStart"/>
      <w:r w:rsidRPr="00FF1BE1">
        <w:t>:Jonah</w:t>
      </w:r>
      <w:proofErr w:type="spellEnd"/>
      <w:proofErr w:type="gramEnd"/>
      <w:r w:rsidRPr="00FF1BE1">
        <w:t xml:space="preserve"> 1:6]]</w:t>
      </w:r>
      <w:r w:rsidR="00D46EB4" w:rsidRPr="004B2C1A">
        <w:t>Jon. 1: 6.</w:t>
      </w:r>
      <w:r w:rsidR="00D46EB4" w:rsidRPr="00FF1BE1">
        <w:t xml:space="preserve"> </w:t>
      </w:r>
    </w:p>
    <w:p w:rsidR="00015BD2"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sectPr w:rsidR="00015BD2" w:rsidRPr="00FF1BE1" w:rsidSect="00015BD2">
          <w:pgSz w:w="12240" w:h="15840" w:code="1"/>
          <w:pgMar w:top="1440" w:right="1440" w:bottom="1440" w:left="1440" w:header="720" w:footer="720" w:gutter="0"/>
          <w:cols w:space="720"/>
          <w:noEndnote/>
          <w:docGrid w:linePitch="299"/>
        </w:sectPr>
      </w:pPr>
      <w:r w:rsidRPr="00FF1BE1">
        <w:rPr>
          <w:rFonts w:ascii="Times New Roman" w:hAnsi="Times New Roman" w:cs="Times New Roman"/>
          <w:color w:val="000000"/>
          <w:sz w:val="24"/>
          <w:szCs w:val="24"/>
        </w:rPr>
        <w:t xml:space="preserve">When the danger was at its height, the </w:t>
      </w:r>
      <w:r w:rsidRPr="00FF1BE1">
        <w:rPr>
          <w:rFonts w:ascii="Times New Roman" w:hAnsi="Times New Roman" w:cs="Times New Roman"/>
          <w:i/>
          <w:iCs/>
          <w:color w:val="000000"/>
          <w:sz w:val="24"/>
          <w:szCs w:val="24"/>
        </w:rPr>
        <w:t>upper-steersman</w:t>
      </w:r>
      <w:r w:rsidRPr="00FF1BE1">
        <w:rPr>
          <w:rFonts w:ascii="Times New Roman" w:hAnsi="Times New Roman" w:cs="Times New Roman"/>
          <w:color w:val="000000"/>
          <w:sz w:val="24"/>
          <w:szCs w:val="24"/>
        </w:rPr>
        <w:t>, or ship’s captain (</w:t>
      </w:r>
      <w:proofErr w:type="spellStart"/>
      <w:r w:rsidRPr="00FF1BE1">
        <w:rPr>
          <w:rFonts w:ascii="LSBTrans" w:hAnsi="LSBTrans" w:cs="LSBTrans"/>
          <w:color w:val="000000"/>
          <w:sz w:val="24"/>
          <w:szCs w:val="24"/>
        </w:rPr>
        <w:t>rabh</w:t>
      </w:r>
      <w:proofErr w:type="spellEnd"/>
      <w:r w:rsidRPr="00FF1BE1">
        <w:rPr>
          <w:rFonts w:ascii="LSBTrans" w:hAnsi="LSBTrans" w:cs="LSBTrans"/>
          <w:color w:val="000000"/>
          <w:sz w:val="24"/>
          <w:szCs w:val="24"/>
        </w:rPr>
        <w:t xml:space="preserve"> </w:t>
      </w:r>
      <w:proofErr w:type="spellStart"/>
      <w:r w:rsidRPr="00FF1BE1">
        <w:rPr>
          <w:rFonts w:ascii="LSBTrans" w:hAnsi="LSBTrans" w:cs="LSBTrans"/>
          <w:color w:val="000000"/>
          <w:sz w:val="24"/>
          <w:szCs w:val="24"/>
        </w:rPr>
        <w:t>hachoÝbheÝl</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 xml:space="preserve">the chief of the ship’s governors; </w:t>
      </w:r>
      <w:proofErr w:type="spellStart"/>
      <w:r w:rsidRPr="00FF1BE1">
        <w:rPr>
          <w:rFonts w:ascii="LSBTrans" w:hAnsi="LSBTrans" w:cs="LSBTrans"/>
          <w:color w:val="000000"/>
          <w:sz w:val="24"/>
          <w:szCs w:val="24"/>
        </w:rPr>
        <w:t>choÝbheÝl</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 xml:space="preserve">with the article is a collective noun, and a </w:t>
      </w:r>
      <w:r w:rsidRPr="00FF1BE1">
        <w:rPr>
          <w:rFonts w:ascii="Times New Roman" w:hAnsi="Times New Roman" w:cs="Times New Roman"/>
          <w:i/>
          <w:iCs/>
          <w:color w:val="000000"/>
          <w:sz w:val="24"/>
          <w:szCs w:val="24"/>
        </w:rPr>
        <w:t xml:space="preserve">denom. </w:t>
      </w:r>
      <w:r w:rsidRPr="00FF1BE1">
        <w:rPr>
          <w:rFonts w:ascii="Times New Roman" w:hAnsi="Times New Roman" w:cs="Times New Roman"/>
          <w:color w:val="000000"/>
          <w:sz w:val="24"/>
          <w:szCs w:val="24"/>
        </w:rPr>
        <w:t xml:space="preserve">from </w:t>
      </w:r>
      <w:proofErr w:type="spellStart"/>
      <w:r w:rsidRPr="00FF1BE1">
        <w:rPr>
          <w:rFonts w:ascii="Times New Roman" w:hAnsi="Times New Roman" w:cs="Times New Roman"/>
          <w:i/>
          <w:iCs/>
          <w:color w:val="000000"/>
          <w:sz w:val="24"/>
          <w:szCs w:val="24"/>
        </w:rPr>
        <w:t>chebhel</w:t>
      </w:r>
      <w:proofErr w:type="spellEnd"/>
      <w:r w:rsidRPr="00FF1BE1">
        <w:rPr>
          <w:rFonts w:ascii="Times New Roman" w:hAnsi="Times New Roman" w:cs="Times New Roman"/>
          <w:color w:val="000000"/>
          <w:sz w:val="24"/>
          <w:szCs w:val="24"/>
        </w:rPr>
        <w:t xml:space="preserve">, a ship’s cable, hence the one who manages, steers, or guides the ship), wakes him with the words, </w:t>
      </w:r>
      <w:r w:rsidRPr="00FF1BE1">
        <w:rPr>
          <w:rFonts w:ascii="Times New Roman" w:hAnsi="Times New Roman" w:cs="Times New Roman"/>
          <w:i/>
          <w:iCs/>
          <w:color w:val="000000"/>
          <w:sz w:val="24"/>
          <w:szCs w:val="24"/>
        </w:rPr>
        <w:t>“How canst thou sleep soundly? Arise</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and call upon thy God</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perhaps God </w:t>
      </w:r>
      <w:r w:rsidRPr="00FF1BE1">
        <w:rPr>
          <w:rFonts w:ascii="Times New Roman" w:hAnsi="Times New Roman" w:cs="Times New Roman"/>
          <w:color w:val="000000"/>
          <w:sz w:val="24"/>
          <w:szCs w:val="24"/>
        </w:rPr>
        <w:t>(</w:t>
      </w:r>
      <w:proofErr w:type="spellStart"/>
      <w:r w:rsidRPr="00FF1BE1">
        <w:rPr>
          <w:rFonts w:ascii="LSBTrans" w:hAnsi="LSBTrans" w:cs="LSBTrans"/>
          <w:color w:val="000000"/>
          <w:sz w:val="24"/>
          <w:szCs w:val="24"/>
        </w:rPr>
        <w:t>haÑÿeÔloÝhiÝm</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 xml:space="preserve">with the article, ‘the true God’) </w:t>
      </w:r>
      <w:r w:rsidRPr="00FF1BE1">
        <w:rPr>
          <w:rFonts w:ascii="Times New Roman" w:hAnsi="Times New Roman" w:cs="Times New Roman"/>
          <w:i/>
          <w:iCs/>
          <w:color w:val="000000"/>
          <w:sz w:val="24"/>
          <w:szCs w:val="24"/>
        </w:rPr>
        <w:t>will think of us</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that we may not perish.” </w:t>
      </w:r>
      <w:r w:rsidRPr="00FF1BE1">
        <w:rPr>
          <w:rFonts w:ascii="Times New Roman" w:hAnsi="Times New Roman" w:cs="Times New Roman"/>
          <w:color w:val="000000"/>
          <w:sz w:val="24"/>
          <w:szCs w:val="24"/>
        </w:rPr>
        <w:t>The meaning of</w:t>
      </w:r>
      <w:r w:rsidRPr="00426F70">
        <w:rPr>
          <w:rFonts w:ascii="SBL Hebrew" w:hAnsi="SBL Hebrew" w:cs="SBL Hebrew"/>
          <w:color w:val="008080"/>
          <w:sz w:val="28"/>
          <w:szCs w:val="28"/>
          <w:rtl/>
        </w:rPr>
        <w:t xml:space="preserve"> יתְאַשּׁת </w:t>
      </w:r>
      <w:r w:rsidRPr="00FF1BE1">
        <w:rPr>
          <w:rFonts w:ascii="Times New Roman" w:hAnsi="Times New Roman" w:cs="Times New Roman"/>
          <w:color w:val="000000"/>
          <w:sz w:val="24"/>
          <w:szCs w:val="24"/>
        </w:rPr>
        <w:t>is disputed. As</w:t>
      </w:r>
      <w:r w:rsidRPr="00426F70">
        <w:rPr>
          <w:rFonts w:ascii="SBL Hebrew" w:hAnsi="SBL Hebrew" w:cs="SBL Hebrew"/>
          <w:color w:val="008080"/>
          <w:sz w:val="28"/>
          <w:szCs w:val="28"/>
          <w:rtl/>
        </w:rPr>
        <w:t xml:space="preserve"> עשׁת </w:t>
      </w:r>
      <w:r w:rsidRPr="00FF1BE1">
        <w:rPr>
          <w:rFonts w:ascii="Times New Roman" w:hAnsi="Times New Roman" w:cs="Times New Roman"/>
          <w:color w:val="000000"/>
          <w:sz w:val="24"/>
          <w:szCs w:val="24"/>
        </w:rPr>
        <w:t xml:space="preserve">is used in Jer. 5:28 in the sense of shining (viz., of fat), Calvin and others (last of all, </w:t>
      </w:r>
      <w:proofErr w:type="spellStart"/>
      <w:r w:rsidRPr="00FF1BE1">
        <w:rPr>
          <w:rFonts w:ascii="Times New Roman" w:hAnsi="Times New Roman" w:cs="Times New Roman"/>
          <w:color w:val="000000"/>
          <w:sz w:val="24"/>
          <w:szCs w:val="24"/>
        </w:rPr>
        <w:t>Hitzig</w:t>
      </w:r>
      <w:proofErr w:type="spellEnd"/>
      <w:r w:rsidRPr="00FF1BE1">
        <w:rPr>
          <w:rFonts w:ascii="Times New Roman" w:hAnsi="Times New Roman" w:cs="Times New Roman"/>
          <w:color w:val="000000"/>
          <w:sz w:val="24"/>
          <w:szCs w:val="24"/>
        </w:rPr>
        <w:t xml:space="preserve">) have maintained that the </w:t>
      </w:r>
      <w:proofErr w:type="spellStart"/>
      <w:r w:rsidRPr="00FF1BE1">
        <w:rPr>
          <w:rFonts w:ascii="Times New Roman" w:hAnsi="Times New Roman" w:cs="Times New Roman"/>
          <w:i/>
          <w:iCs/>
          <w:color w:val="000000"/>
          <w:sz w:val="24"/>
          <w:szCs w:val="24"/>
        </w:rPr>
        <w:t>hithpael</w:t>
      </w:r>
      <w:proofErr w:type="spellEnd"/>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 xml:space="preserve">has the meaning, shown himself shining, i.e., bright (propitious); whilst others, including Jerome, prefer the meaning </w:t>
      </w:r>
      <w:r w:rsidRPr="00FF1BE1">
        <w:rPr>
          <w:rFonts w:ascii="Times New Roman" w:hAnsi="Times New Roman" w:cs="Times New Roman"/>
          <w:i/>
          <w:iCs/>
          <w:color w:val="000000"/>
          <w:sz w:val="24"/>
          <w:szCs w:val="24"/>
        </w:rPr>
        <w:t>think again</w:t>
      </w:r>
      <w:r w:rsidRPr="00FF1BE1">
        <w:rPr>
          <w:rFonts w:ascii="Times New Roman" w:hAnsi="Times New Roman" w:cs="Times New Roman"/>
          <w:color w:val="000000"/>
          <w:sz w:val="24"/>
          <w:szCs w:val="24"/>
        </w:rPr>
        <w:t xml:space="preserve">, which is apparently better supported than the former, not only by the </w:t>
      </w:r>
      <w:proofErr w:type="spellStart"/>
      <w:r w:rsidRPr="00FF1BE1">
        <w:rPr>
          <w:rFonts w:ascii="Times New Roman" w:hAnsi="Times New Roman" w:cs="Times New Roman"/>
          <w:color w:val="000000"/>
          <w:sz w:val="24"/>
          <w:szCs w:val="24"/>
        </w:rPr>
        <w:t>Chaldee</w:t>
      </w:r>
      <w:proofErr w:type="spellEnd"/>
      <w:r w:rsidRPr="00FF1BE1">
        <w:rPr>
          <w:rFonts w:ascii="Times New Roman" w:hAnsi="Times New Roman" w:cs="Times New Roman"/>
          <w:color w:val="000000"/>
          <w:sz w:val="24"/>
          <w:szCs w:val="24"/>
        </w:rPr>
        <w:t>, but also by the nouns</w:t>
      </w:r>
      <w:r w:rsidRPr="00426F70">
        <w:rPr>
          <w:rFonts w:ascii="SBL Hebrew" w:hAnsi="SBL Hebrew" w:cs="SBL Hebrew"/>
          <w:color w:val="008080"/>
          <w:sz w:val="28"/>
          <w:szCs w:val="28"/>
          <w:rtl/>
        </w:rPr>
        <w:t xml:space="preserve"> אַשְׁתּוּת </w:t>
      </w:r>
      <w:r w:rsidRPr="00FF1BE1">
        <w:rPr>
          <w:rFonts w:ascii="Times New Roman" w:hAnsi="Times New Roman" w:cs="Times New Roman"/>
          <w:color w:val="000000"/>
          <w:sz w:val="24"/>
          <w:szCs w:val="24"/>
        </w:rPr>
        <w:t>(Job. 12: 5) and</w:t>
      </w:r>
      <w:r w:rsidRPr="00426F70">
        <w:rPr>
          <w:rFonts w:ascii="SBL Hebrew" w:hAnsi="SBL Hebrew" w:cs="SBL Hebrew"/>
          <w:color w:val="008080"/>
          <w:sz w:val="28"/>
          <w:szCs w:val="28"/>
          <w:rtl/>
        </w:rPr>
        <w:t xml:space="preserve"> עשׁתּוֹן </w:t>
      </w:r>
      <w:r w:rsidRPr="00FF1BE1">
        <w:rPr>
          <w:rFonts w:ascii="Times New Roman" w:hAnsi="Times New Roman" w:cs="Times New Roman"/>
          <w:color w:val="000000"/>
          <w:sz w:val="24"/>
          <w:szCs w:val="24"/>
        </w:rPr>
        <w:t xml:space="preserve">(Psa. 146: 4). God’s thinking of a </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F1BE1">
        <w:rPr>
          <w:rFonts w:ascii="Times New Roman" w:hAnsi="Times New Roman" w:cs="Times New Roman"/>
          <w:color w:val="000000"/>
          <w:sz w:val="24"/>
          <w:szCs w:val="24"/>
        </w:rPr>
        <w:lastRenderedPageBreak/>
        <w:t>person</w:t>
      </w:r>
      <w:proofErr w:type="gramEnd"/>
      <w:r w:rsidRPr="00FF1BE1">
        <w:rPr>
          <w:rFonts w:ascii="Times New Roman" w:hAnsi="Times New Roman" w:cs="Times New Roman"/>
          <w:color w:val="000000"/>
          <w:sz w:val="24"/>
          <w:szCs w:val="24"/>
        </w:rPr>
        <w:t xml:space="preserve"> involves the idea of active assistance. For the thought</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itself, compare Psa. 40:18. The fact that Jonah obeyed this awakening call is passed over as self-evident; and in v. 7 the narrative proceeds to relate, that as</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the storm had not abated in the meantime, the sailors, firmly believing that </w:t>
      </w:r>
      <w:proofErr w:type="spellStart"/>
      <w:r w:rsidRPr="00FF1BE1">
        <w:rPr>
          <w:rFonts w:ascii="Times New Roman" w:hAnsi="Times New Roman" w:cs="Times New Roman"/>
          <w:color w:val="000000"/>
          <w:sz w:val="24"/>
          <w:szCs w:val="24"/>
        </w:rPr>
        <w:t>some one</w:t>
      </w:r>
      <w:proofErr w:type="spellEnd"/>
      <w:r w:rsidRPr="00FF1BE1">
        <w:rPr>
          <w:rFonts w:ascii="Times New Roman" w:hAnsi="Times New Roman" w:cs="Times New Roman"/>
          <w:color w:val="000000"/>
          <w:sz w:val="24"/>
          <w:szCs w:val="24"/>
        </w:rPr>
        <w:t xml:space="preserve"> in the ship had committed a crime which had excited the anger of God that was manifesting itself in the storm, had recourse to the lot to find out the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culprit.</w:t>
      </w:r>
      <w:r w:rsidRPr="00426F70">
        <w:rPr>
          <w:rFonts w:ascii="SBL Hebrew" w:hAnsi="SBL Hebrew" w:cs="SBL Hebrew"/>
          <w:color w:val="008080"/>
          <w:sz w:val="28"/>
          <w:szCs w:val="28"/>
          <w:rtl/>
        </w:rPr>
        <w:t xml:space="preserve"> בִּשֶׁלּמִי </w:t>
      </w:r>
      <w:r w:rsidRPr="00FF1BE1">
        <w:rPr>
          <w:rFonts w:ascii="Times New Roman" w:hAnsi="Times New Roman" w:cs="Times New Roman"/>
          <w:color w:val="000000"/>
          <w:sz w:val="24"/>
          <w:szCs w:val="24"/>
        </w:rPr>
        <w:t>=</w:t>
      </w:r>
      <w:r w:rsidRPr="00426F70">
        <w:rPr>
          <w:rFonts w:ascii="SBL Hebrew" w:hAnsi="SBL Hebrew" w:cs="SBL Hebrew"/>
          <w:color w:val="008080"/>
          <w:sz w:val="28"/>
          <w:szCs w:val="28"/>
          <w:rtl/>
        </w:rPr>
        <w:t xml:space="preserve"> בַּאֲשֶׁר למִי </w:t>
      </w:r>
      <w:r w:rsidRPr="00FF1BE1">
        <w:rPr>
          <w:rFonts w:ascii="Times New Roman" w:hAnsi="Times New Roman" w:cs="Times New Roman"/>
          <w:color w:val="000000"/>
          <w:sz w:val="24"/>
          <w:szCs w:val="24"/>
        </w:rPr>
        <w:t>(v. 8), as</w:t>
      </w:r>
      <w:r w:rsidRPr="00426F70">
        <w:rPr>
          <w:rFonts w:ascii="SBL Hebrew" w:hAnsi="SBL Hebrew" w:cs="SBL Hebrew"/>
          <w:color w:val="008080"/>
          <w:sz w:val="28"/>
          <w:szCs w:val="28"/>
          <w:rtl/>
        </w:rPr>
        <w:t xml:space="preserve"> שׁ </w:t>
      </w:r>
      <w:r w:rsidRPr="00FF1BE1">
        <w:rPr>
          <w:rFonts w:ascii="Times New Roman" w:hAnsi="Times New Roman" w:cs="Times New Roman"/>
          <w:color w:val="000000"/>
          <w:sz w:val="24"/>
          <w:szCs w:val="24"/>
        </w:rPr>
        <w:t>is the vulgar, and in conversation the usual contraction for</w:t>
      </w:r>
      <w:r w:rsidRPr="00426F70">
        <w:rPr>
          <w:rFonts w:ascii="SBL Hebrew" w:hAnsi="SBL Hebrew" w:cs="SBL Hebrew"/>
          <w:color w:val="008080"/>
          <w:sz w:val="28"/>
          <w:szCs w:val="28"/>
          <w:rtl/>
        </w:rPr>
        <w:t>אֲשֶׁ</w:t>
      </w:r>
      <w:proofErr w:type="gramStart"/>
      <w:r w:rsidRPr="00426F70">
        <w:rPr>
          <w:rFonts w:ascii="SBL Hebrew" w:hAnsi="SBL Hebrew" w:cs="SBL Hebrew"/>
          <w:color w:val="008080"/>
          <w:sz w:val="28"/>
          <w:szCs w:val="28"/>
          <w:rtl/>
        </w:rPr>
        <w:t xml:space="preserve">ר </w:t>
      </w:r>
      <w:r w:rsidRPr="00FF1BE1">
        <w:rPr>
          <w:rFonts w:ascii="Times New Roman" w:hAnsi="Times New Roman" w:cs="Times New Roman"/>
          <w:color w:val="000000"/>
          <w:sz w:val="24"/>
          <w:szCs w:val="24"/>
        </w:rPr>
        <w:t>:</w:t>
      </w:r>
      <w:proofErr w:type="gramEnd"/>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“on account of whom” </w:t>
      </w:r>
      <w:r w:rsidRPr="00FF1BE1">
        <w:rPr>
          <w:rFonts w:ascii="Times New Roman" w:hAnsi="Times New Roman" w:cs="Times New Roman"/>
          <w:color w:val="000000"/>
          <w:sz w:val="24"/>
          <w:szCs w:val="24"/>
        </w:rPr>
        <w:t>(</w:t>
      </w:r>
      <w:r w:rsidRPr="00426F70">
        <w:rPr>
          <w:rFonts w:ascii="SBL Hebrew" w:hAnsi="SBL Hebrew" w:cs="SBL Hebrew"/>
          <w:color w:val="008080"/>
          <w:sz w:val="28"/>
          <w:szCs w:val="28"/>
          <w:rtl/>
        </w:rPr>
        <w:t>בַּאֲשֶׁר</w:t>
      </w:r>
      <w:r w:rsidRPr="00FF1BE1">
        <w:rPr>
          <w:rFonts w:ascii="Times New Roman" w:hAnsi="Times New Roman" w:cs="Times New Roman"/>
          <w:color w:val="000000"/>
          <w:sz w:val="24"/>
          <w:szCs w:val="24"/>
        </w:rPr>
        <w:t>, in this that = because, or followed by</w:t>
      </w:r>
      <w:r w:rsidRPr="00426F70">
        <w:rPr>
          <w:rFonts w:ascii="SBL Hebrew" w:hAnsi="SBL Hebrew" w:cs="SBL Hebrew"/>
          <w:color w:val="008080"/>
          <w:sz w:val="28"/>
          <w:szCs w:val="28"/>
          <w:rtl/>
        </w:rPr>
        <w:t xml:space="preserve">ל </w:t>
      </w:r>
      <w:r w:rsidRPr="00FF1BE1">
        <w:rPr>
          <w:rFonts w:ascii="Times New Roman" w:hAnsi="Times New Roman" w:cs="Times New Roman"/>
          <w:color w:val="000000"/>
          <w:sz w:val="24"/>
          <w:szCs w:val="24"/>
        </w:rPr>
        <w:t>, on account of).</w:t>
      </w:r>
      <w:r w:rsidRPr="00426F70">
        <w:rPr>
          <w:rFonts w:ascii="SBL Hebrew" w:hAnsi="SBL Hebrew" w:cs="SBL Hebrew"/>
          <w:color w:val="008080"/>
          <w:sz w:val="28"/>
          <w:szCs w:val="28"/>
          <w:rtl/>
        </w:rPr>
        <w:t xml:space="preserve">הָרָעָה </w:t>
      </w:r>
      <w:r w:rsidRPr="00FF1BE1">
        <w:rPr>
          <w:rFonts w:ascii="Times New Roman" w:hAnsi="Times New Roman" w:cs="Times New Roman"/>
          <w:color w:val="000000"/>
          <w:sz w:val="24"/>
          <w:szCs w:val="24"/>
        </w:rPr>
        <w:t xml:space="preserve">, the misfortune (as </w:t>
      </w:r>
      <w:proofErr w:type="spellStart"/>
      <w:r w:rsidRPr="00FF1BE1">
        <w:rPr>
          <w:rFonts w:ascii="Times New Roman" w:hAnsi="Times New Roman" w:cs="Times New Roman"/>
          <w:color w:val="000000"/>
          <w:sz w:val="24"/>
          <w:szCs w:val="24"/>
        </w:rPr>
        <w:t>inAmo</w:t>
      </w:r>
      <w:proofErr w:type="spellEnd"/>
      <w:r w:rsidRPr="00FF1BE1">
        <w:rPr>
          <w:rFonts w:ascii="Times New Roman" w:hAnsi="Times New Roman" w:cs="Times New Roman"/>
          <w:color w:val="000000"/>
          <w:sz w:val="24"/>
          <w:szCs w:val="24"/>
        </w:rPr>
        <w:t>. 3: 6), — namely, the storm which is threatening destruction. The lot fell upon Jonah. “The fugitive is taken by lot, not from any virtue in lots themselves, least of all the lots of heathen, but by the will of Him who governs uncertain lots” (Jerome).</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When Jonah had been singled out by the lot as the culprit, the sailors called</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upon him to confess his guilt, asking him at the same time about his country, his occupation, and his parentage. The repetition of the question, on whose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account this calamity had befallen them, which is omitted in the LXX (Vatic.), the </w:t>
      </w:r>
      <w:proofErr w:type="spellStart"/>
      <w:r w:rsidRPr="00FF1BE1">
        <w:rPr>
          <w:rFonts w:ascii="Times New Roman" w:hAnsi="Times New Roman" w:cs="Times New Roman"/>
          <w:i/>
          <w:iCs/>
          <w:color w:val="000000"/>
          <w:sz w:val="24"/>
          <w:szCs w:val="24"/>
        </w:rPr>
        <w:t>Socin</w:t>
      </w:r>
      <w:proofErr w:type="spellEnd"/>
      <w:r w:rsidRPr="00FF1BE1">
        <w:rPr>
          <w:rFonts w:ascii="Times New Roman" w:hAnsi="Times New Roman" w:cs="Times New Roman"/>
          <w:i/>
          <w:iCs/>
          <w:color w:val="000000"/>
          <w:sz w:val="24"/>
          <w:szCs w:val="24"/>
        </w:rPr>
        <w:t xml:space="preserve">. </w:t>
      </w:r>
      <w:proofErr w:type="gramStart"/>
      <w:r w:rsidRPr="00FF1BE1">
        <w:rPr>
          <w:rFonts w:ascii="Times New Roman" w:hAnsi="Times New Roman" w:cs="Times New Roman"/>
          <w:color w:val="000000"/>
          <w:sz w:val="24"/>
          <w:szCs w:val="24"/>
        </w:rPr>
        <w:t>prophets</w:t>
      </w:r>
      <w:proofErr w:type="gramEnd"/>
      <w:r w:rsidRPr="00FF1BE1">
        <w:rPr>
          <w:rFonts w:ascii="Times New Roman" w:hAnsi="Times New Roman" w:cs="Times New Roman"/>
          <w:color w:val="000000"/>
          <w:sz w:val="24"/>
          <w:szCs w:val="24"/>
        </w:rPr>
        <w:t xml:space="preserve">, and Cod. 195 of </w:t>
      </w:r>
      <w:proofErr w:type="spellStart"/>
      <w:r w:rsidRPr="00FF1BE1">
        <w:rPr>
          <w:rFonts w:ascii="Times New Roman" w:hAnsi="Times New Roman" w:cs="Times New Roman"/>
          <w:color w:val="000000"/>
          <w:sz w:val="24"/>
          <w:szCs w:val="24"/>
        </w:rPr>
        <w:t>Kennicott</w:t>
      </w:r>
      <w:proofErr w:type="spellEnd"/>
      <w:r w:rsidRPr="00FF1BE1">
        <w:rPr>
          <w:rFonts w:ascii="Times New Roman" w:hAnsi="Times New Roman" w:cs="Times New Roman"/>
          <w:color w:val="000000"/>
          <w:sz w:val="24"/>
          <w:szCs w:val="24"/>
        </w:rPr>
        <w:t>, is found in the margin in Cod.</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lastRenderedPageBreak/>
        <w:t xml:space="preserve">384, and is regarded by Grimm and </w:t>
      </w:r>
      <w:proofErr w:type="spellStart"/>
      <w:r w:rsidRPr="00FF1BE1">
        <w:rPr>
          <w:rFonts w:ascii="Times New Roman" w:hAnsi="Times New Roman" w:cs="Times New Roman"/>
          <w:color w:val="000000"/>
          <w:sz w:val="24"/>
          <w:szCs w:val="24"/>
        </w:rPr>
        <w:t>Hitzig</w:t>
      </w:r>
      <w:proofErr w:type="spellEnd"/>
      <w:r w:rsidRPr="00FF1BE1">
        <w:rPr>
          <w:rFonts w:ascii="Times New Roman" w:hAnsi="Times New Roman" w:cs="Times New Roman"/>
          <w:color w:val="000000"/>
          <w:sz w:val="24"/>
          <w:szCs w:val="24"/>
        </w:rPr>
        <w:t xml:space="preserve"> as a marginal gloss that has crept into the text. It is not superfluous, however; still less does it occasion any confusion; on the contrary, it is quite in order. The sailors wanted thereby to induce Jonah to confess with his own mouth that he was guilty, now that the lot had fallen upon him, and to disclose his crime (</w:t>
      </w:r>
      <w:proofErr w:type="spellStart"/>
      <w:r w:rsidRPr="00FF1BE1">
        <w:rPr>
          <w:rFonts w:ascii="Times New Roman" w:hAnsi="Times New Roman" w:cs="Times New Roman"/>
          <w:color w:val="000000"/>
          <w:sz w:val="24"/>
          <w:szCs w:val="24"/>
        </w:rPr>
        <w:t>Ros</w:t>
      </w:r>
      <w:proofErr w:type="spellEnd"/>
      <w:r w:rsidRPr="00FF1BE1">
        <w:rPr>
          <w:rFonts w:ascii="Times New Roman" w:hAnsi="Times New Roman" w:cs="Times New Roman"/>
          <w:color w:val="000000"/>
          <w:sz w:val="24"/>
          <w:szCs w:val="24"/>
        </w:rPr>
        <w:t>. and others). As an indirect appeal to confess his crime, it prepares the way for the further inquiries as to his occupation, etc. They inquired about this occupation, because it might be a disreputable one, and one which excited the wrath of the gods; also about his parentage, and especially about the land and people from which he sprang, that they might be able to pronounce a safe sentence upon his crime.</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A3B75" w:rsidRDefault="000E46BE" w:rsidP="00180857">
      <w:pPr>
        <w:pStyle w:val="Heading4"/>
      </w:pPr>
      <w:r w:rsidRPr="00FF1BE1">
        <w:t>[[@</w:t>
      </w:r>
      <w:proofErr w:type="spellStart"/>
      <w:r w:rsidRPr="00FF1BE1">
        <w:t>Bible</w:t>
      </w:r>
      <w:proofErr w:type="gramStart"/>
      <w:r w:rsidRPr="00FF1BE1">
        <w:t>:Jonah</w:t>
      </w:r>
      <w:proofErr w:type="spellEnd"/>
      <w:proofErr w:type="gramEnd"/>
      <w:r w:rsidRPr="00FF1BE1">
        <w:t xml:space="preserve"> 1:9]]</w:t>
      </w:r>
      <w:r w:rsidR="00D46EB4" w:rsidRPr="004B2C1A">
        <w:t>Jon. 1: 9.</w:t>
      </w:r>
      <w:r w:rsidR="00D46EB4" w:rsidRPr="00FF1BE1">
        <w:t xml:space="preserve"> </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Jonah begins by answering the last question, saying that he was </w:t>
      </w:r>
      <w:r w:rsidRPr="00FF1BE1">
        <w:rPr>
          <w:rFonts w:ascii="Times New Roman" w:hAnsi="Times New Roman" w:cs="Times New Roman"/>
          <w:i/>
          <w:iCs/>
          <w:color w:val="000000"/>
          <w:sz w:val="24"/>
          <w:szCs w:val="24"/>
        </w:rPr>
        <w:t>“a Hebrew</w:t>
      </w:r>
      <w:r w:rsidRPr="00FF1BE1">
        <w:rPr>
          <w:rFonts w:ascii="Times New Roman" w:hAnsi="Times New Roman" w:cs="Times New Roman"/>
          <w:color w:val="000000"/>
          <w:sz w:val="24"/>
          <w:szCs w:val="24"/>
        </w:rPr>
        <w:t>,</w:t>
      </w:r>
      <w:proofErr w:type="gramStart"/>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w:t>
      </w:r>
      <w:proofErr w:type="gramEnd"/>
      <w:r w:rsidRPr="00FF1BE1">
        <w:rPr>
          <w:rFonts w:ascii="Times New Roman" w:hAnsi="Times New Roman" w:cs="Times New Roman"/>
          <w:color w:val="000000"/>
          <w:sz w:val="24"/>
          <w:szCs w:val="24"/>
        </w:rPr>
        <w:t xml:space="preserve"> the name by which the Israelites designated themselves in contradistinction to other nations, and by which other nations designated them (see at Gen. 14:13, and my </w:t>
      </w:r>
      <w:proofErr w:type="spellStart"/>
      <w:r w:rsidRPr="00FF1BE1">
        <w:rPr>
          <w:rFonts w:ascii="Times New Roman" w:hAnsi="Times New Roman" w:cs="Times New Roman"/>
          <w:i/>
          <w:iCs/>
          <w:color w:val="000000"/>
          <w:sz w:val="24"/>
          <w:szCs w:val="24"/>
        </w:rPr>
        <w:t>Lehrbuch</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der</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Einleitung</w:t>
      </w:r>
      <w:proofErr w:type="spellEnd"/>
      <w:r w:rsidRPr="00FF1BE1">
        <w:rPr>
          <w:rFonts w:ascii="Times New Roman" w:hAnsi="Times New Roman" w:cs="Times New Roman"/>
          <w:color w:val="000000"/>
          <w:sz w:val="24"/>
          <w:szCs w:val="24"/>
        </w:rPr>
        <w:t xml:space="preserve">, § 9, </w:t>
      </w:r>
      <w:proofErr w:type="spellStart"/>
      <w:r w:rsidRPr="00FF1BE1">
        <w:rPr>
          <w:rFonts w:ascii="Times New Roman" w:hAnsi="Times New Roman" w:cs="Times New Roman"/>
          <w:color w:val="000000"/>
          <w:sz w:val="24"/>
          <w:szCs w:val="24"/>
        </w:rPr>
        <w:t>Anm</w:t>
      </w:r>
      <w:proofErr w:type="spellEnd"/>
      <w:r w:rsidRPr="00FF1BE1">
        <w:rPr>
          <w:rFonts w:ascii="Times New Roman" w:hAnsi="Times New Roman" w:cs="Times New Roman"/>
          <w:color w:val="000000"/>
          <w:sz w:val="24"/>
          <w:szCs w:val="24"/>
        </w:rPr>
        <w:t xml:space="preserve">. 2), — and that he worshipped </w:t>
      </w:r>
      <w:r w:rsidRPr="00FF1BE1">
        <w:rPr>
          <w:rFonts w:ascii="Times New Roman" w:hAnsi="Times New Roman" w:cs="Times New Roman"/>
          <w:i/>
          <w:iCs/>
          <w:color w:val="000000"/>
          <w:sz w:val="24"/>
          <w:szCs w:val="24"/>
        </w:rPr>
        <w:t>“the God of heaven</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who created the sea and the dry” </w:t>
      </w:r>
      <w:r w:rsidRPr="00FF1BE1">
        <w:rPr>
          <w:rFonts w:ascii="Times New Roman" w:hAnsi="Times New Roman" w:cs="Times New Roman"/>
          <w:color w:val="000000"/>
          <w:sz w:val="24"/>
          <w:szCs w:val="24"/>
        </w:rPr>
        <w:t>(i.e., the land).</w:t>
      </w:r>
      <w:r w:rsidRPr="00426F70">
        <w:rPr>
          <w:rFonts w:ascii="SBL Hebrew" w:hAnsi="SBL Hebrew" w:cs="SBL Hebrew"/>
          <w:color w:val="008080"/>
          <w:sz w:val="28"/>
          <w:szCs w:val="28"/>
          <w:rtl/>
        </w:rPr>
        <w:t xml:space="preserve"> ירא </w:t>
      </w:r>
      <w:r w:rsidRPr="00FF1BE1">
        <w:rPr>
          <w:rFonts w:ascii="Times New Roman" w:hAnsi="Times New Roman" w:cs="Times New Roman"/>
          <w:color w:val="000000"/>
          <w:sz w:val="24"/>
          <w:szCs w:val="24"/>
        </w:rPr>
        <w:t xml:space="preserve">has been rendered correctly by the LXX </w:t>
      </w:r>
      <w:r w:rsidRPr="00FF1BE1">
        <w:rPr>
          <w:rFonts w:ascii="SBL Greek" w:hAnsi="SBL Greek" w:cs="Times New Roman"/>
          <w:color w:val="0000FF"/>
          <w:sz w:val="24"/>
          <w:szCs w:val="24"/>
          <w:lang w:val="el-GR"/>
        </w:rPr>
        <w:t>σέβομαι</w:t>
      </w:r>
      <w:r w:rsidRPr="00FF1BE1">
        <w:rPr>
          <w:rFonts w:ascii="Times New Roman" w:hAnsi="Times New Roman" w:cs="Times New Roman"/>
          <w:color w:val="000000"/>
          <w:sz w:val="24"/>
          <w:szCs w:val="24"/>
        </w:rPr>
        <w:t xml:space="preserve">, </w:t>
      </w:r>
      <w:proofErr w:type="spellStart"/>
      <w:r w:rsidRPr="00FF1BE1">
        <w:rPr>
          <w:rFonts w:ascii="Times New Roman" w:hAnsi="Times New Roman" w:cs="Times New Roman"/>
          <w:i/>
          <w:iCs/>
          <w:color w:val="000000"/>
          <w:sz w:val="24"/>
          <w:szCs w:val="24"/>
        </w:rPr>
        <w:t>colo</w:t>
      </w:r>
      <w:proofErr w:type="spellEnd"/>
      <w:r w:rsidRPr="00FF1BE1">
        <w:rPr>
          <w:rFonts w:ascii="Times New Roman" w:hAnsi="Times New Roman" w:cs="Times New Roman"/>
          <w:color w:val="000000"/>
          <w:sz w:val="24"/>
          <w:szCs w:val="24"/>
        </w:rPr>
        <w:t xml:space="preserve">, </w:t>
      </w:r>
      <w:proofErr w:type="spellStart"/>
      <w:r w:rsidRPr="00FF1BE1">
        <w:rPr>
          <w:rFonts w:ascii="Times New Roman" w:hAnsi="Times New Roman" w:cs="Times New Roman"/>
          <w:i/>
          <w:iCs/>
          <w:color w:val="000000"/>
          <w:sz w:val="24"/>
          <w:szCs w:val="24"/>
        </w:rPr>
        <w:t>revereor</w:t>
      </w:r>
      <w:proofErr w:type="spellEnd"/>
      <w:r w:rsidRPr="00FF1BE1">
        <w:rPr>
          <w:rFonts w:ascii="Times New Roman" w:hAnsi="Times New Roman" w:cs="Times New Roman"/>
          <w:color w:val="000000"/>
          <w:sz w:val="24"/>
          <w:szCs w:val="24"/>
        </w:rPr>
        <w:t>; and does not mean, “I am afraid of Jehovah, against whom I have sinned” (</w:t>
      </w:r>
      <w:proofErr w:type="spellStart"/>
      <w:r w:rsidRPr="00FF1BE1">
        <w:rPr>
          <w:rFonts w:ascii="Times New Roman" w:hAnsi="Times New Roman" w:cs="Times New Roman"/>
          <w:color w:val="000000"/>
          <w:sz w:val="24"/>
          <w:szCs w:val="24"/>
        </w:rPr>
        <w:t>Abarbanel</w:t>
      </w:r>
      <w:proofErr w:type="spellEnd"/>
      <w:r w:rsidRPr="00FF1BE1">
        <w:rPr>
          <w:rFonts w:ascii="Times New Roman" w:hAnsi="Times New Roman" w:cs="Times New Roman"/>
          <w:color w:val="000000"/>
          <w:sz w:val="24"/>
          <w:szCs w:val="24"/>
        </w:rPr>
        <w:t>). By the statement, “I fear,” etc., he had no intention of describing</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himself as a righteous or innocent man (</w:t>
      </w:r>
      <w:proofErr w:type="spellStart"/>
      <w:r w:rsidRPr="00FF1BE1">
        <w:rPr>
          <w:rFonts w:ascii="Times New Roman" w:hAnsi="Times New Roman" w:cs="Times New Roman"/>
          <w:color w:val="000000"/>
          <w:sz w:val="24"/>
          <w:szCs w:val="24"/>
        </w:rPr>
        <w:t>Hitzig</w:t>
      </w:r>
      <w:proofErr w:type="spellEnd"/>
      <w:r w:rsidRPr="00FF1BE1">
        <w:rPr>
          <w:rFonts w:ascii="Times New Roman" w:hAnsi="Times New Roman" w:cs="Times New Roman"/>
          <w:color w:val="000000"/>
          <w:sz w:val="24"/>
          <w:szCs w:val="24"/>
        </w:rPr>
        <w:t>), but simply meant to indicate his</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relation to God, — namely, that he adored the living God who created the whole earth and, as Creator, governed the world. For he admits directly after, that he has sinned against this God, by telling them, as we may see from v. 10, of his flight from Jehovah. He had not told them this as soon as he embarked in the ship, as </w:t>
      </w:r>
      <w:proofErr w:type="spellStart"/>
      <w:r w:rsidRPr="00FF1BE1">
        <w:rPr>
          <w:rFonts w:ascii="Times New Roman" w:hAnsi="Times New Roman" w:cs="Times New Roman"/>
          <w:color w:val="000000"/>
          <w:sz w:val="24"/>
          <w:szCs w:val="24"/>
        </w:rPr>
        <w:t>Hitzig</w:t>
      </w:r>
      <w:proofErr w:type="spellEnd"/>
      <w:r w:rsidRPr="00FF1BE1">
        <w:rPr>
          <w:rFonts w:ascii="Times New Roman" w:hAnsi="Times New Roman" w:cs="Times New Roman"/>
          <w:color w:val="000000"/>
          <w:sz w:val="24"/>
          <w:szCs w:val="24"/>
        </w:rPr>
        <w:t xml:space="preserve"> supposes, but does so now for the first time when they ask about his people, his country, etc., as we may see most </w:t>
      </w:r>
      <w:proofErr w:type="spellStart"/>
      <w:r w:rsidRPr="00FF1BE1">
        <w:rPr>
          <w:rFonts w:ascii="Times New Roman" w:hAnsi="Times New Roman" w:cs="Times New Roman"/>
          <w:color w:val="000000"/>
          <w:sz w:val="24"/>
          <w:szCs w:val="24"/>
        </w:rPr>
        <w:t>unmistakeably</w:t>
      </w:r>
      <w:proofErr w:type="spellEnd"/>
      <w:r w:rsidRPr="00FF1BE1">
        <w:rPr>
          <w:rFonts w:ascii="Times New Roman" w:hAnsi="Times New Roman" w:cs="Times New Roman"/>
          <w:color w:val="000000"/>
          <w:sz w:val="24"/>
          <w:szCs w:val="24"/>
        </w:rPr>
        <w:t xml:space="preserve"> from v.</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10</w:t>
      </w:r>
      <w:r w:rsidRPr="00FF1BE1">
        <w:rPr>
          <w:rFonts w:ascii="Times New Roman" w:hAnsi="Times New Roman" w:cs="Times New Roman"/>
          <w:i/>
          <w:iCs/>
          <w:color w:val="000000"/>
          <w:sz w:val="24"/>
          <w:szCs w:val="24"/>
        </w:rPr>
        <w:t xml:space="preserve">b. </w:t>
      </w:r>
      <w:r w:rsidRPr="00FF1BE1">
        <w:rPr>
          <w:rFonts w:ascii="Times New Roman" w:hAnsi="Times New Roman" w:cs="Times New Roman"/>
          <w:color w:val="000000"/>
          <w:sz w:val="24"/>
          <w:szCs w:val="24"/>
        </w:rPr>
        <w:t>In v. 9 Jonah’s statement is not given completely; but the principal fact, viz., that he was a Hebrew and worshipped Jehovah, is followed immediately by the account of the impression which this acknowledgement made upon the heathen sailors; and the confession of his sin is mentioned afterwards as a supplement, to assign the reason for the great fear which came upon the sailors in consequence.</w:t>
      </w:r>
      <w:r w:rsidRPr="00426F70">
        <w:rPr>
          <w:rFonts w:ascii="SBL Hebrew" w:hAnsi="SBL Hebrew" w:cs="SBL Hebrew"/>
          <w:color w:val="008080"/>
          <w:sz w:val="28"/>
          <w:szCs w:val="28"/>
          <w:rtl/>
        </w:rPr>
        <w:t>מַה־זֹאת עשׂית</w:t>
      </w:r>
      <w:proofErr w:type="gramStart"/>
      <w:r w:rsidRPr="00426F70">
        <w:rPr>
          <w:rFonts w:ascii="SBL Hebrew" w:hAnsi="SBL Hebrew" w:cs="SBL Hebrew"/>
          <w:color w:val="008080"/>
          <w:sz w:val="28"/>
          <w:szCs w:val="28"/>
          <w:rtl/>
        </w:rPr>
        <w:t xml:space="preserve">ָ </w:t>
      </w:r>
      <w:r w:rsidRPr="00FF1BE1">
        <w:rPr>
          <w:rFonts w:ascii="Times New Roman" w:hAnsi="Times New Roman" w:cs="Times New Roman"/>
          <w:color w:val="000000"/>
          <w:sz w:val="24"/>
          <w:szCs w:val="24"/>
        </w:rPr>
        <w:t>,</w:t>
      </w:r>
      <w:proofErr w:type="gramEnd"/>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What hast thou done! </w:t>
      </w:r>
      <w:proofErr w:type="gramStart"/>
      <w:r w:rsidRPr="00FF1BE1">
        <w:rPr>
          <w:rFonts w:ascii="Times New Roman" w:hAnsi="Times New Roman" w:cs="Times New Roman"/>
          <w:color w:val="000000"/>
          <w:sz w:val="24"/>
          <w:szCs w:val="24"/>
        </w:rPr>
        <w:t>is</w:t>
      </w:r>
      <w:proofErr w:type="gramEnd"/>
      <w:r w:rsidRPr="00FF1BE1">
        <w:rPr>
          <w:rFonts w:ascii="Times New Roman" w:hAnsi="Times New Roman" w:cs="Times New Roman"/>
          <w:color w:val="000000"/>
          <w:sz w:val="24"/>
          <w:szCs w:val="24"/>
        </w:rPr>
        <w:t xml:space="preserve"> not a question as to</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the nature of his sin, but an exclamation of horror at his flight from Jehovah, the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God heaven and earth, as the following explanatory clauses</w:t>
      </w:r>
      <w:r w:rsidRPr="00426F70">
        <w:rPr>
          <w:rFonts w:ascii="SBL Hebrew" w:hAnsi="SBL Hebrew" w:cs="SBL Hebrew"/>
          <w:color w:val="008080"/>
          <w:sz w:val="28"/>
          <w:szCs w:val="28"/>
          <w:rtl/>
        </w:rPr>
        <w:t xml:space="preserve"> כִּי ידְעוּ וגוי </w:t>
      </w:r>
      <w:r w:rsidRPr="00FF1BE1">
        <w:rPr>
          <w:rFonts w:ascii="Times New Roman" w:hAnsi="Times New Roman" w:cs="Times New Roman"/>
          <w:color w:val="000000"/>
          <w:sz w:val="24"/>
          <w:szCs w:val="24"/>
        </w:rPr>
        <w:t>clearly show. The great fear which came upon the heathen seamen at this confession of Jonah may be fully explained from the dangerous situation in which they found themselves, since the storm preached the omnipotence of God more powerfully than words could possibly do.</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A3B75" w:rsidRDefault="000E46BE" w:rsidP="00180857">
      <w:pPr>
        <w:pStyle w:val="Heading4"/>
      </w:pPr>
      <w:r w:rsidRPr="00FF1BE1">
        <w:t>[[@</w:t>
      </w:r>
      <w:proofErr w:type="spellStart"/>
      <w:r w:rsidRPr="00FF1BE1">
        <w:t>Bible</w:t>
      </w:r>
      <w:proofErr w:type="gramStart"/>
      <w:r w:rsidRPr="00FF1BE1">
        <w:t>:Jonah</w:t>
      </w:r>
      <w:proofErr w:type="spellEnd"/>
      <w:proofErr w:type="gramEnd"/>
      <w:r w:rsidRPr="00FF1BE1">
        <w:t xml:space="preserve"> 1:11]]</w:t>
      </w:r>
      <w:r w:rsidR="00D46EB4" w:rsidRPr="004B2C1A">
        <w:t>Jon. 1:11-16</w:t>
      </w:r>
      <w:r w:rsidR="00D46EB4" w:rsidRPr="00FF1BE1">
        <w:t xml:space="preserve">. </w:t>
      </w:r>
    </w:p>
    <w:p w:rsidR="00D46EB4" w:rsidRPr="00FF1BE1" w:rsidRDefault="00D46EB4" w:rsidP="004B2C1A">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Fearing as they did in the storm the wrath of God on account</w:t>
      </w:r>
      <w:r w:rsidR="004B2C1A">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of Jonah’s sin, they now asked what they should do, that the storm might abate,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“for the sea continued to rage.”</w:t>
      </w:r>
      <w:r w:rsidRPr="00426F70">
        <w:rPr>
          <w:rFonts w:ascii="SBL Hebrew" w:hAnsi="SBL Hebrew" w:cs="SBL Hebrew"/>
          <w:color w:val="008080"/>
          <w:sz w:val="28"/>
          <w:szCs w:val="28"/>
          <w:rtl/>
        </w:rPr>
        <w:t xml:space="preserve">שׁתַק </w:t>
      </w:r>
      <w:r w:rsidRPr="00FF1BE1">
        <w:rPr>
          <w:rFonts w:ascii="Times New Roman" w:hAnsi="Times New Roman" w:cs="Times New Roman"/>
          <w:color w:val="000000"/>
          <w:sz w:val="24"/>
          <w:szCs w:val="24"/>
        </w:rPr>
        <w:t>, to set itself, to come to a state of repose; or with</w:t>
      </w:r>
      <w:r w:rsidRPr="00426F70">
        <w:rPr>
          <w:rFonts w:ascii="SBL Hebrew" w:hAnsi="SBL Hebrew" w:cs="SBL Hebrew"/>
          <w:color w:val="008080"/>
          <w:sz w:val="28"/>
          <w:szCs w:val="28"/>
          <w:rtl/>
        </w:rPr>
        <w:t xml:space="preserve">מאַל </w:t>
      </w:r>
      <w:r w:rsidRPr="00FF1BE1">
        <w:rPr>
          <w:rFonts w:ascii="Times New Roman" w:hAnsi="Times New Roman" w:cs="Times New Roman"/>
          <w:color w:val="000000"/>
          <w:sz w:val="24"/>
          <w:szCs w:val="24"/>
        </w:rPr>
        <w:t>, to desist from a person.</w:t>
      </w:r>
      <w:r w:rsidRPr="00426F70">
        <w:rPr>
          <w:rFonts w:ascii="SBL Hebrew" w:hAnsi="SBL Hebrew" w:cs="SBL Hebrew"/>
          <w:color w:val="008080"/>
          <w:sz w:val="28"/>
          <w:szCs w:val="28"/>
          <w:rtl/>
        </w:rPr>
        <w:t xml:space="preserve">הוֹלךְ </w:t>
      </w:r>
      <w:r w:rsidRPr="00FF1BE1">
        <w:rPr>
          <w:rFonts w:ascii="Times New Roman" w:hAnsi="Times New Roman" w:cs="Times New Roman"/>
          <w:color w:val="000000"/>
          <w:sz w:val="24"/>
          <w:szCs w:val="24"/>
        </w:rPr>
        <w:t xml:space="preserve">, as in Gen. </w:t>
      </w:r>
      <w:proofErr w:type="gramStart"/>
      <w:r w:rsidRPr="00FF1BE1">
        <w:rPr>
          <w:rFonts w:ascii="Times New Roman" w:hAnsi="Times New Roman" w:cs="Times New Roman"/>
          <w:color w:val="000000"/>
          <w:sz w:val="24"/>
          <w:szCs w:val="24"/>
        </w:rPr>
        <w:t>8: 5, etc., expressive of the continuance of an action.</w:t>
      </w:r>
      <w:proofErr w:type="gramEnd"/>
      <w:r w:rsidRPr="00FF1BE1">
        <w:rPr>
          <w:rFonts w:ascii="Times New Roman" w:hAnsi="Times New Roman" w:cs="Times New Roman"/>
          <w:color w:val="000000"/>
          <w:sz w:val="24"/>
          <w:szCs w:val="24"/>
        </w:rPr>
        <w:t xml:space="preserve"> With their fear of the Almighty God, whom Jonah worshipped, they did not dare to inflict a punishment upon the prophet, simply according to their own judgment. As a worshipper of Jehovah, he should pronounce his own sentence, or </w:t>
      </w:r>
      <w:r w:rsidRPr="00FF1BE1">
        <w:rPr>
          <w:rFonts w:ascii="Times New Roman" w:hAnsi="Times New Roman" w:cs="Times New Roman"/>
          <w:color w:val="000000"/>
          <w:sz w:val="24"/>
          <w:szCs w:val="24"/>
        </w:rPr>
        <w:lastRenderedPageBreak/>
        <w:t xml:space="preserve">let it be pronounced by his God. Jonah replies in v. 12, </w:t>
      </w:r>
      <w:r w:rsidRPr="00FF1BE1">
        <w:rPr>
          <w:rFonts w:ascii="Times New Roman" w:hAnsi="Times New Roman" w:cs="Times New Roman"/>
          <w:i/>
          <w:iCs/>
          <w:color w:val="000000"/>
          <w:sz w:val="24"/>
          <w:szCs w:val="24"/>
        </w:rPr>
        <w:t>“Cast me into the sea</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for I know that for my sake this great storm is </w:t>
      </w:r>
      <w:r w:rsidRPr="00FF1BE1">
        <w:rPr>
          <w:rFonts w:ascii="Times New Roman" w:hAnsi="Times New Roman" w:cs="Times New Roman"/>
          <w:color w:val="000000"/>
          <w:sz w:val="24"/>
          <w:szCs w:val="24"/>
        </w:rPr>
        <w:t xml:space="preserve">(come) </w:t>
      </w:r>
      <w:r w:rsidRPr="00FF1BE1">
        <w:rPr>
          <w:rFonts w:ascii="Times New Roman" w:hAnsi="Times New Roman" w:cs="Times New Roman"/>
          <w:i/>
          <w:iCs/>
          <w:color w:val="000000"/>
          <w:sz w:val="24"/>
          <w:szCs w:val="24"/>
        </w:rPr>
        <w:t xml:space="preserve">upon you.” </w:t>
      </w:r>
      <w:r w:rsidRPr="00FF1BE1">
        <w:rPr>
          <w:rFonts w:ascii="Times New Roman" w:hAnsi="Times New Roman" w:cs="Times New Roman"/>
          <w:color w:val="000000"/>
          <w:sz w:val="24"/>
          <w:szCs w:val="24"/>
        </w:rPr>
        <w:t>As Jerome says, “He does not refuse, or prevaricate, or deny; but, having made confession concerning his flight, he willingly endures the punishment, desiring to perish, and not let others perish on his account.” Jonah confesses that he has deserved to die for his rebellion</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against God, and that the wrath of God which has manifested itself in the storm</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can only be appeased by his death. He pronounces this sentence, not by virtue of any prophetic inspiration, but as a believing Israelite who is well acquainted with the severity of the justice of the holy God, both from the law and from the history of his nation.</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A3B75" w:rsidRDefault="000E46BE" w:rsidP="00180857">
      <w:pPr>
        <w:pStyle w:val="Heading4"/>
      </w:pPr>
      <w:r w:rsidRPr="00FF1BE1">
        <w:t>[[@</w:t>
      </w:r>
      <w:proofErr w:type="spellStart"/>
      <w:r w:rsidRPr="00FF1BE1">
        <w:t>Bible</w:t>
      </w:r>
      <w:proofErr w:type="gramStart"/>
      <w:r w:rsidRPr="00FF1BE1">
        <w:t>:Jonah</w:t>
      </w:r>
      <w:proofErr w:type="spellEnd"/>
      <w:proofErr w:type="gramEnd"/>
      <w:r w:rsidRPr="00FF1BE1">
        <w:t xml:space="preserve"> 1:13]]</w:t>
      </w:r>
      <w:r w:rsidR="00D46EB4" w:rsidRPr="004B2C1A">
        <w:t>Jon. 1:13</w:t>
      </w:r>
      <w:r w:rsidR="00D46EB4" w:rsidRPr="00FF1BE1">
        <w:t xml:space="preserve">. </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But the men (the seamen) do not venture to carry out this sentence at once. They try once more to reach the land and escape from the storm, which is threatening them with destruction, without so serious a sacrifice.</w:t>
      </w:r>
      <w:r w:rsidRPr="00426F70">
        <w:rPr>
          <w:rFonts w:ascii="SBL Hebrew" w:hAnsi="SBL Hebrew" w:cs="SBL Hebrew"/>
          <w:color w:val="008080"/>
          <w:sz w:val="28"/>
          <w:szCs w:val="28"/>
          <w:rtl/>
        </w:rPr>
        <w:t xml:space="preserve">יחְתְּרוּ </w:t>
      </w:r>
      <w:r w:rsidRPr="00FF1BE1">
        <w:rPr>
          <w:rFonts w:ascii="Times New Roman" w:hAnsi="Times New Roman" w:cs="Times New Roman"/>
          <w:color w:val="000000"/>
          <w:sz w:val="24"/>
          <w:szCs w:val="24"/>
        </w:rPr>
        <w:t xml:space="preserve">, lit., they broke through, sc. through the waves, to bring (the ship) back to the land, i.e., they tried to reach the land by rowing and steering. </w:t>
      </w:r>
      <w:proofErr w:type="spellStart"/>
      <w:r w:rsidRPr="00FF1BE1">
        <w:rPr>
          <w:rFonts w:ascii="LSBTrans" w:hAnsi="LSBTrans" w:cs="LSBTrans"/>
          <w:color w:val="000000"/>
          <w:sz w:val="24"/>
          <w:szCs w:val="24"/>
        </w:rPr>
        <w:t>ChaÑthar</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does not mean to row, still less to twist or turn round (</w:t>
      </w:r>
      <w:proofErr w:type="spellStart"/>
      <w:r w:rsidRPr="00FF1BE1">
        <w:rPr>
          <w:rFonts w:ascii="Times New Roman" w:hAnsi="Times New Roman" w:cs="Times New Roman"/>
          <w:color w:val="000000"/>
          <w:sz w:val="24"/>
          <w:szCs w:val="24"/>
        </w:rPr>
        <w:t>Hitzig</w:t>
      </w:r>
      <w:proofErr w:type="spellEnd"/>
      <w:r w:rsidRPr="00FF1BE1">
        <w:rPr>
          <w:rFonts w:ascii="Times New Roman" w:hAnsi="Times New Roman" w:cs="Times New Roman"/>
          <w:color w:val="000000"/>
          <w:sz w:val="24"/>
          <w:szCs w:val="24"/>
        </w:rPr>
        <w:t xml:space="preserve">), but to break through; here to break through the waves, to try to overcome them, to which the </w:t>
      </w:r>
      <w:r w:rsidRPr="00FF1BE1">
        <w:rPr>
          <w:rFonts w:ascii="SBL Greek" w:hAnsi="SBL Greek" w:cs="Times New Roman"/>
          <w:color w:val="0000FF"/>
          <w:sz w:val="24"/>
          <w:szCs w:val="24"/>
          <w:lang w:val="el-GR"/>
        </w:rPr>
        <w:t>παρεβιάζοντο</w:t>
      </w:r>
      <w:r w:rsidRPr="00FF1BE1">
        <w:rPr>
          <w:rFonts w:ascii="SBL Greek" w:hAnsi="SBL Greek" w:cs="Times New Roman"/>
          <w:color w:val="0000FF"/>
          <w:sz w:val="24"/>
          <w:szCs w:val="24"/>
        </w:rPr>
        <w:t xml:space="preserve"> </w:t>
      </w:r>
      <w:r w:rsidRPr="00FF1BE1">
        <w:rPr>
          <w:rFonts w:ascii="Times New Roman" w:hAnsi="Times New Roman" w:cs="Times New Roman"/>
          <w:color w:val="000000"/>
          <w:sz w:val="24"/>
          <w:szCs w:val="24"/>
        </w:rPr>
        <w:t>of the LXX points. As they could not accomplish this, however, because the sea continued to rage against them (</w:t>
      </w:r>
      <w:r w:rsidRPr="00426F70">
        <w:rPr>
          <w:rFonts w:ascii="SBL Hebrew" w:hAnsi="SBL Hebrew" w:cs="SBL Hebrew"/>
          <w:color w:val="008080"/>
          <w:sz w:val="28"/>
          <w:szCs w:val="28"/>
          <w:rtl/>
        </w:rPr>
        <w:t>סֹער עליהֶם</w:t>
      </w:r>
      <w:r w:rsidRPr="00FF1BE1">
        <w:rPr>
          <w:rFonts w:ascii="Times New Roman" w:hAnsi="Times New Roman" w:cs="Times New Roman"/>
          <w:color w:val="000000"/>
          <w:sz w:val="24"/>
          <w:szCs w:val="24"/>
        </w:rPr>
        <w:t>, was raging against them), they</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 xml:space="preserve">prayed thus to Jehovah: </w:t>
      </w:r>
      <w:r w:rsidRPr="00FF1BE1">
        <w:rPr>
          <w:rFonts w:ascii="Times New Roman" w:hAnsi="Times New Roman" w:cs="Times New Roman"/>
          <w:i/>
          <w:iCs/>
          <w:color w:val="000000"/>
          <w:sz w:val="24"/>
          <w:szCs w:val="24"/>
        </w:rPr>
        <w:t>“We beseech Thee</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let us not </w:t>
      </w:r>
      <w:proofErr w:type="gramStart"/>
      <w:r w:rsidRPr="00FF1BE1">
        <w:rPr>
          <w:rFonts w:ascii="Times New Roman" w:hAnsi="Times New Roman" w:cs="Times New Roman"/>
          <w:color w:val="000000"/>
          <w:sz w:val="24"/>
          <w:szCs w:val="24"/>
        </w:rPr>
        <w:t>(</w:t>
      </w:r>
      <w:r w:rsidRPr="00426F70">
        <w:rPr>
          <w:rFonts w:ascii="SBL Hebrew" w:hAnsi="SBL Hebrew" w:cs="SBL Hebrew"/>
          <w:color w:val="008080"/>
          <w:sz w:val="28"/>
          <w:szCs w:val="28"/>
          <w:rtl/>
        </w:rPr>
        <w:t xml:space="preserve"> א</w:t>
      </w:r>
      <w:proofErr w:type="gramEnd"/>
      <w:r w:rsidRPr="00426F70">
        <w:rPr>
          <w:rFonts w:ascii="SBL Hebrew" w:hAnsi="SBL Hebrew" w:cs="SBL Hebrew"/>
          <w:color w:val="008080"/>
          <w:sz w:val="28"/>
          <w:szCs w:val="28"/>
          <w:rtl/>
        </w:rPr>
        <w:t>ָנָּא</w:t>
      </w:r>
      <w:r w:rsidRPr="00FF1BE1">
        <w:rPr>
          <w:rFonts w:ascii="Times New Roman" w:hAnsi="Times New Roman" w:cs="Times New Roman"/>
          <w:color w:val="000000"/>
          <w:sz w:val="24"/>
          <w:szCs w:val="24"/>
        </w:rPr>
        <w:t>=</w:t>
      </w:r>
      <w:r w:rsidRPr="00426F70">
        <w:rPr>
          <w:rFonts w:ascii="SBL Hebrew" w:hAnsi="SBL Hebrew" w:cs="SBL Hebrew"/>
          <w:color w:val="008080"/>
          <w:sz w:val="28"/>
          <w:szCs w:val="28"/>
          <w:rtl/>
        </w:rPr>
        <w:t xml:space="preserve">אַל־נָא </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perish for the sake of the soul of this man </w:t>
      </w:r>
      <w:r w:rsidRPr="00FF1BE1">
        <w:rPr>
          <w:rFonts w:ascii="Times New Roman" w:hAnsi="Times New Roman" w:cs="Times New Roman"/>
          <w:color w:val="000000"/>
          <w:sz w:val="24"/>
          <w:szCs w:val="24"/>
        </w:rPr>
        <w:t>(</w:t>
      </w:r>
      <w:r w:rsidRPr="00426F70">
        <w:rPr>
          <w:rFonts w:ascii="SBL Hebrew" w:hAnsi="SBL Hebrew" w:cs="SBL Hebrew"/>
          <w:color w:val="008080"/>
          <w:sz w:val="28"/>
          <w:szCs w:val="28"/>
          <w:rtl/>
        </w:rPr>
        <w:t>בִּנֶפֶשׁ</w:t>
      </w:r>
      <w:r w:rsidRPr="00FF1BE1">
        <w:rPr>
          <w:rFonts w:ascii="Times New Roman" w:hAnsi="Times New Roman" w:cs="Times New Roman"/>
          <w:color w:val="000000"/>
          <w:sz w:val="24"/>
          <w:szCs w:val="24"/>
        </w:rPr>
        <w:t>, lit., for the soul, as in 2Sa. 14: 7 after</w:t>
      </w:r>
      <w:r w:rsidR="009742DB">
        <w:rPr>
          <w:rFonts w:ascii="Times New Roman" w:hAnsi="Times New Roman" w:cs="Times New Roman"/>
          <w:color w:val="000000"/>
          <w:sz w:val="24"/>
          <w:szCs w:val="24"/>
        </w:rPr>
        <w:t xml:space="preserve"> Deut.</w:t>
      </w:r>
      <w:r w:rsidRPr="00FF1BE1">
        <w:rPr>
          <w:rFonts w:ascii="Times New Roman" w:hAnsi="Times New Roman" w:cs="Times New Roman"/>
          <w:color w:val="000000"/>
          <w:sz w:val="24"/>
          <w:szCs w:val="24"/>
        </w:rPr>
        <w:t xml:space="preserve"> 19:21), </w:t>
      </w:r>
      <w:r w:rsidRPr="00FF1BE1">
        <w:rPr>
          <w:rFonts w:ascii="Times New Roman" w:hAnsi="Times New Roman" w:cs="Times New Roman"/>
          <w:i/>
          <w:iCs/>
          <w:color w:val="000000"/>
          <w:sz w:val="24"/>
          <w:szCs w:val="24"/>
        </w:rPr>
        <w:t>and lay not upon us innocent blood</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 that is to say, not “do not let us destroy an innocent man in the person of this man” (</w:t>
      </w:r>
      <w:proofErr w:type="spellStart"/>
      <w:r w:rsidRPr="00FF1BE1">
        <w:rPr>
          <w:rFonts w:ascii="Times New Roman" w:hAnsi="Times New Roman" w:cs="Times New Roman"/>
          <w:color w:val="000000"/>
          <w:sz w:val="24"/>
          <w:szCs w:val="24"/>
        </w:rPr>
        <w:t>Hitzig</w:t>
      </w:r>
      <w:proofErr w:type="spellEnd"/>
      <w:r w:rsidRPr="00FF1BE1">
        <w:rPr>
          <w:rFonts w:ascii="Times New Roman" w:hAnsi="Times New Roman" w:cs="Times New Roman"/>
          <w:color w:val="000000"/>
          <w:sz w:val="24"/>
          <w:szCs w:val="24"/>
        </w:rPr>
        <w:t>), but, according to</w:t>
      </w:r>
      <w:r w:rsidR="009742DB">
        <w:rPr>
          <w:rFonts w:ascii="Times New Roman" w:hAnsi="Times New Roman" w:cs="Times New Roman"/>
          <w:color w:val="000000"/>
          <w:sz w:val="24"/>
          <w:szCs w:val="24"/>
        </w:rPr>
        <w:t xml:space="preserve"> Deut.</w:t>
      </w:r>
      <w:r w:rsidRPr="00FF1BE1">
        <w:rPr>
          <w:rFonts w:ascii="Times New Roman" w:hAnsi="Times New Roman" w:cs="Times New Roman"/>
          <w:color w:val="000000"/>
          <w:sz w:val="24"/>
          <w:szCs w:val="24"/>
        </w:rPr>
        <w:t xml:space="preserve"> 21: 8, “do not impute his death to us, if we cast him into the sea, as </w:t>
      </w:r>
      <w:proofErr w:type="spellStart"/>
      <w:r w:rsidRPr="00FF1BE1">
        <w:rPr>
          <w:rFonts w:ascii="Times New Roman" w:hAnsi="Times New Roman" w:cs="Times New Roman"/>
          <w:color w:val="000000"/>
          <w:sz w:val="24"/>
          <w:szCs w:val="24"/>
        </w:rPr>
        <w:t>bloodguiltiness</w:t>
      </w:r>
      <w:proofErr w:type="spellEnd"/>
      <w:r w:rsidRPr="00FF1BE1">
        <w:rPr>
          <w:rFonts w:ascii="Times New Roman" w:hAnsi="Times New Roman" w:cs="Times New Roman"/>
          <w:color w:val="000000"/>
          <w:sz w:val="24"/>
          <w:szCs w:val="24"/>
        </w:rPr>
        <w:t xml:space="preserve"> deserving death;” </w:t>
      </w:r>
      <w:r w:rsidRPr="00FF1BE1">
        <w:rPr>
          <w:rFonts w:ascii="Times New Roman" w:hAnsi="Times New Roman" w:cs="Times New Roman"/>
          <w:i/>
          <w:iCs/>
          <w:color w:val="000000"/>
          <w:sz w:val="24"/>
          <w:szCs w:val="24"/>
        </w:rPr>
        <w:t>“for Thou</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O Jehovah</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hast done as it pleased Thee</w:t>
      </w:r>
      <w:r w:rsidRPr="00FF1BE1">
        <w:rPr>
          <w:rFonts w:ascii="Times New Roman" w:hAnsi="Times New Roman" w:cs="Times New Roman"/>
          <w:color w:val="000000"/>
          <w:sz w:val="24"/>
          <w:szCs w:val="24"/>
        </w:rPr>
        <w:t>,</w:t>
      </w:r>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 namely, inasmuch as, by sending the storm and determining the lot, Thou hast so ordained that we must cast him into the sea as guilty, in order to expiate Thy wrath. They offer this prayer, not because they have no true conception of the guilt of Jonah, who is not a murderer or blasphemer, inasmuch as according to their notions, he is not a sinner deserving death (</w:t>
      </w:r>
      <w:proofErr w:type="spellStart"/>
      <w:r w:rsidRPr="00FF1BE1">
        <w:rPr>
          <w:rFonts w:ascii="Times New Roman" w:hAnsi="Times New Roman" w:cs="Times New Roman"/>
          <w:color w:val="000000"/>
          <w:sz w:val="24"/>
          <w:szCs w:val="24"/>
        </w:rPr>
        <w:t>Hitzig</w:t>
      </w:r>
      <w:proofErr w:type="spellEnd"/>
      <w:r w:rsidRPr="00FF1BE1">
        <w:rPr>
          <w:rFonts w:ascii="Times New Roman" w:hAnsi="Times New Roman" w:cs="Times New Roman"/>
          <w:color w:val="000000"/>
          <w:sz w:val="24"/>
          <w:szCs w:val="24"/>
        </w:rPr>
        <w:t>), but because they regard Jonah as a prophet or servant of the Almighty God, upon whom, from fear of his God, they do not venture to lay their hand.</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“We see, therefore, that although they had never enjoyed the teaching of the law, they had been so taught by nature, that they knew very well that the blood of man was dear to God, and precious in His sight” (Calvin).</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A3B75" w:rsidRDefault="000E46BE" w:rsidP="00180857">
      <w:pPr>
        <w:pStyle w:val="Heading4"/>
      </w:pPr>
      <w:r w:rsidRPr="00FF1BE1">
        <w:t>[[@</w:t>
      </w:r>
      <w:proofErr w:type="spellStart"/>
      <w:r w:rsidRPr="00FF1BE1">
        <w:t>Bible</w:t>
      </w:r>
      <w:proofErr w:type="gramStart"/>
      <w:r w:rsidRPr="00FF1BE1">
        <w:t>:Jonah</w:t>
      </w:r>
      <w:proofErr w:type="spellEnd"/>
      <w:proofErr w:type="gramEnd"/>
      <w:r w:rsidRPr="00FF1BE1">
        <w:t xml:space="preserve"> 1:15]]</w:t>
      </w:r>
      <w:r w:rsidR="00D46EB4" w:rsidRPr="004B2C1A">
        <w:t>Jon. 1:15, 16</w:t>
      </w:r>
      <w:r w:rsidR="00D46EB4" w:rsidRPr="00FF1BE1">
        <w:t>.</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After they had prayed thus, they cast Jonah into the sea, and </w:t>
      </w:r>
      <w:r w:rsidRPr="00FF1BE1">
        <w:rPr>
          <w:rFonts w:ascii="Times New Roman" w:hAnsi="Times New Roman" w:cs="Times New Roman"/>
          <w:i/>
          <w:iCs/>
          <w:color w:val="000000"/>
          <w:sz w:val="24"/>
          <w:szCs w:val="24"/>
        </w:rPr>
        <w:t xml:space="preserve">“the sea stood still </w:t>
      </w:r>
      <w:r w:rsidRPr="00FF1BE1">
        <w:rPr>
          <w:rFonts w:ascii="Times New Roman" w:hAnsi="Times New Roman" w:cs="Times New Roman"/>
          <w:color w:val="000000"/>
          <w:sz w:val="24"/>
          <w:szCs w:val="24"/>
        </w:rPr>
        <w:t xml:space="preserve">(ceased) </w:t>
      </w:r>
      <w:r w:rsidRPr="00FF1BE1">
        <w:rPr>
          <w:rFonts w:ascii="Times New Roman" w:hAnsi="Times New Roman" w:cs="Times New Roman"/>
          <w:i/>
          <w:iCs/>
          <w:color w:val="000000"/>
          <w:sz w:val="24"/>
          <w:szCs w:val="24"/>
        </w:rPr>
        <w:t xml:space="preserve">from its raging.” </w:t>
      </w:r>
      <w:r w:rsidRPr="00FF1BE1">
        <w:rPr>
          <w:rFonts w:ascii="Times New Roman" w:hAnsi="Times New Roman" w:cs="Times New Roman"/>
          <w:color w:val="000000"/>
          <w:sz w:val="24"/>
          <w:szCs w:val="24"/>
        </w:rPr>
        <w:t xml:space="preserve">The sudden cessation of the storm showed that the bad weather had come entirely on Jonah’s account, and that the sailors had not shed innocent blood by casting him into the sea. In this sudden change in the weather, the arm of the holy God was so suddenly manifested, that the sailors </w:t>
      </w:r>
      <w:r w:rsidRPr="00FF1BE1">
        <w:rPr>
          <w:rFonts w:ascii="Times New Roman" w:hAnsi="Times New Roman" w:cs="Times New Roman"/>
          <w:i/>
          <w:iCs/>
          <w:color w:val="000000"/>
          <w:sz w:val="24"/>
          <w:szCs w:val="24"/>
        </w:rPr>
        <w:t>“feared Jehovah with great fear</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and offered sacrifice to Jehovah” </w:t>
      </w:r>
      <w:r w:rsidRPr="00FF1BE1">
        <w:rPr>
          <w:rFonts w:ascii="Times New Roman" w:hAnsi="Times New Roman" w:cs="Times New Roman"/>
          <w:color w:val="000000"/>
          <w:sz w:val="24"/>
          <w:szCs w:val="24"/>
        </w:rPr>
        <w:t xml:space="preserve">— not after they landed, but immediately, on board the ship — </w:t>
      </w:r>
      <w:r w:rsidRPr="00FF1BE1">
        <w:rPr>
          <w:rFonts w:ascii="Times New Roman" w:hAnsi="Times New Roman" w:cs="Times New Roman"/>
          <w:i/>
          <w:iCs/>
          <w:color w:val="000000"/>
          <w:sz w:val="24"/>
          <w:szCs w:val="24"/>
        </w:rPr>
        <w:t>”and vowed vows</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i.e., vowed that they would offer Him still further sacrifices on their safe arrival at their destination.</w:t>
      </w:r>
    </w:p>
    <w:p w:rsidR="00D46EB4" w:rsidRPr="00FF1BE1" w:rsidRDefault="000E46BE"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sz w:val="24"/>
          <w:szCs w:val="24"/>
        </w:rPr>
        <w:lastRenderedPageBreak/>
        <w:t>[[@</w:t>
      </w:r>
      <w:proofErr w:type="spellStart"/>
      <w:r w:rsidRPr="00FF1BE1">
        <w:rPr>
          <w:sz w:val="24"/>
          <w:szCs w:val="24"/>
        </w:rPr>
        <w:t>Bible</w:t>
      </w:r>
      <w:proofErr w:type="gramStart"/>
      <w:r w:rsidRPr="00FF1BE1">
        <w:rPr>
          <w:sz w:val="24"/>
          <w:szCs w:val="24"/>
        </w:rPr>
        <w:t>:Jonah</w:t>
      </w:r>
      <w:proofErr w:type="spellEnd"/>
      <w:proofErr w:type="gramEnd"/>
      <w:r w:rsidRPr="00FF1BE1">
        <w:rPr>
          <w:sz w:val="24"/>
          <w:szCs w:val="24"/>
        </w:rPr>
        <w:t xml:space="preserve"> 2]]</w:t>
      </w:r>
    </w:p>
    <w:p w:rsidR="00D46EB4" w:rsidRPr="00FF1BE1" w:rsidRDefault="00D46EB4" w:rsidP="00180857">
      <w:pPr>
        <w:pStyle w:val="Heading2"/>
        <w:rPr>
          <w:color w:val="000000"/>
        </w:rPr>
      </w:pPr>
      <w:r w:rsidRPr="00FF1BE1">
        <w:t>Jonah's Deliverance — Ch. 1:17-2:10 (Heb. Ch. 2)</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A3B75" w:rsidRDefault="00147617" w:rsidP="00180857">
      <w:pPr>
        <w:pStyle w:val="Heading4"/>
      </w:pPr>
      <w:r w:rsidRPr="00FF1BE1">
        <w:t>[[@</w:t>
      </w:r>
      <w:proofErr w:type="spellStart"/>
      <w:r w:rsidRPr="00FF1BE1">
        <w:t>Bible</w:t>
      </w:r>
      <w:proofErr w:type="gramStart"/>
      <w:r w:rsidRPr="00FF1BE1">
        <w:t>:Jonah</w:t>
      </w:r>
      <w:proofErr w:type="spellEnd"/>
      <w:proofErr w:type="gramEnd"/>
      <w:r w:rsidRPr="00FF1BE1">
        <w:t xml:space="preserve">  1:17]] </w:t>
      </w:r>
      <w:r w:rsidR="00D46EB4" w:rsidRPr="004B2C1A">
        <w:t>Jon. 1:17-2:10</w:t>
      </w:r>
      <w:r w:rsidR="00D46EB4" w:rsidRPr="00FF1BE1">
        <w:t xml:space="preserve">. </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When Jonah had been cast into the sea by the appointment of God, he was swallowed up by a great fish (Jon. 1:17), in whose belly he spent three days and nights, and offered an earnest prayer to God (Jon. 2: 1-9); whereupon, by command of Jehovah, the fish vomited him out upon the land (v.</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10).</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A3B75" w:rsidRPr="004B2C1A" w:rsidRDefault="00D46EB4" w:rsidP="00180857">
      <w:pPr>
        <w:pStyle w:val="Heading4"/>
      </w:pPr>
      <w:r w:rsidRPr="004B2C1A">
        <w:t xml:space="preserve">Jon. 1:17 (Heb. 2: 1.) </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i/>
          <w:iCs/>
          <w:color w:val="000000"/>
          <w:sz w:val="24"/>
          <w:szCs w:val="24"/>
        </w:rPr>
        <w:t>“And Jehovah appointed a great fish to swallow up Jonah.”</w:t>
      </w:r>
      <w:r w:rsidRPr="00426F70">
        <w:rPr>
          <w:rFonts w:ascii="SBL Hebrew" w:hAnsi="SBL Hebrew" w:cs="SBL Hebrew"/>
          <w:color w:val="008080"/>
          <w:sz w:val="28"/>
          <w:szCs w:val="28"/>
          <w:rtl/>
        </w:rPr>
        <w:t xml:space="preserve"> מִנָּה </w:t>
      </w:r>
      <w:r w:rsidRPr="00FF1BE1">
        <w:rPr>
          <w:rFonts w:ascii="Times New Roman" w:hAnsi="Times New Roman" w:cs="Times New Roman"/>
          <w:color w:val="000000"/>
          <w:sz w:val="24"/>
          <w:szCs w:val="24"/>
        </w:rPr>
        <w:t xml:space="preserve">does not mean to create, but to determine, to appoint. The thought is this: Jehovah ordained that a great fish should swallow him. The great fish (LXX </w:t>
      </w:r>
      <w:r w:rsidRPr="00FF1BE1">
        <w:rPr>
          <w:rFonts w:ascii="SBL Greek" w:hAnsi="SBL Greek" w:cs="Times New Roman"/>
          <w:color w:val="0000FF"/>
          <w:sz w:val="24"/>
          <w:szCs w:val="24"/>
          <w:lang w:val="el-GR"/>
        </w:rPr>
        <w:t>κῆτος</w:t>
      </w:r>
      <w:r w:rsidRPr="00FF1BE1">
        <w:rPr>
          <w:rFonts w:ascii="Times New Roman" w:hAnsi="Times New Roman" w:cs="Times New Roman"/>
          <w:color w:val="000000"/>
          <w:sz w:val="24"/>
          <w:szCs w:val="24"/>
        </w:rPr>
        <w:t xml:space="preserve">, cf. Mat. 12:40), which is not more precisely defined, was not a whale, because this is extremely rare in the Mediterranean, and has too small a throat to swallow a man, but a large shark or sea-dog, </w:t>
      </w:r>
      <w:proofErr w:type="spellStart"/>
      <w:r w:rsidRPr="00FF1BE1">
        <w:rPr>
          <w:rFonts w:ascii="Times New Roman" w:hAnsi="Times New Roman" w:cs="Times New Roman"/>
          <w:i/>
          <w:iCs/>
          <w:color w:val="000000"/>
          <w:sz w:val="24"/>
          <w:szCs w:val="24"/>
        </w:rPr>
        <w:t>canis</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carcharias</w:t>
      </w:r>
      <w:proofErr w:type="spellEnd"/>
      <w:r w:rsidRPr="00FF1BE1">
        <w:rPr>
          <w:rFonts w:ascii="Times New Roman" w:hAnsi="Times New Roman" w:cs="Times New Roman"/>
          <w:color w:val="000000"/>
          <w:sz w:val="24"/>
          <w:szCs w:val="24"/>
        </w:rPr>
        <w:t xml:space="preserve">, or </w:t>
      </w:r>
      <w:proofErr w:type="spellStart"/>
      <w:r w:rsidRPr="00FF1BE1">
        <w:rPr>
          <w:rFonts w:ascii="Times New Roman" w:hAnsi="Times New Roman" w:cs="Times New Roman"/>
          <w:i/>
          <w:iCs/>
          <w:color w:val="000000"/>
          <w:sz w:val="24"/>
          <w:szCs w:val="24"/>
        </w:rPr>
        <w:t>squalus</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carcharias</w:t>
      </w:r>
      <w:proofErr w:type="spellEnd"/>
      <w:r w:rsidRPr="00FF1BE1">
        <w:rPr>
          <w:rFonts w:ascii="Times New Roman" w:hAnsi="Times New Roman" w:cs="Times New Roman"/>
          <w:i/>
          <w:iCs/>
          <w:color w:val="000000"/>
          <w:sz w:val="24"/>
          <w:szCs w:val="24"/>
        </w:rPr>
        <w:t xml:space="preserve"> L.</w:t>
      </w:r>
      <w:r w:rsidRPr="00FF1BE1">
        <w:rPr>
          <w:rFonts w:ascii="Times New Roman" w:hAnsi="Times New Roman" w:cs="Times New Roman"/>
          <w:color w:val="000000"/>
          <w:sz w:val="24"/>
          <w:szCs w:val="24"/>
        </w:rPr>
        <w:t>, which is very common in the</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Mediterranean, and has so large a throat, that it can swallow a living man whole.</w:t>
      </w:r>
      <w:r w:rsidR="00015BD2" w:rsidRPr="00FF1BE1">
        <w:rPr>
          <w:rStyle w:val="FootnoteReference"/>
          <w:rFonts w:ascii="Times New Roman" w:hAnsi="Times New Roman" w:cs="Times New Roman"/>
          <w:color w:val="000000"/>
          <w:sz w:val="24"/>
          <w:szCs w:val="24"/>
        </w:rPr>
        <w:footnoteReference w:id="6"/>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The miracle consisted therefore, not so much in the fact that Jonah was swallowed alive, as in the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fact that he was kept alive for three days in the shark’s belly, and then vomited unhurt upon the land. The three days and three nights are not to be regarded as fully three times twenty hours, but are to be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interpreted according to Hebrew usage, as signifying that Jonah was vomited up</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again on the third day after he had been swallowed (compare Est. 4:16 with 5: 1 and </w:t>
      </w:r>
      <w:proofErr w:type="spellStart"/>
      <w:r w:rsidRPr="00FF1BE1">
        <w:rPr>
          <w:rFonts w:ascii="Times New Roman" w:hAnsi="Times New Roman" w:cs="Times New Roman"/>
          <w:color w:val="000000"/>
          <w:sz w:val="24"/>
          <w:szCs w:val="24"/>
        </w:rPr>
        <w:t>Tob</w:t>
      </w:r>
      <w:proofErr w:type="spellEnd"/>
      <w:r w:rsidRPr="00FF1BE1">
        <w:rPr>
          <w:rFonts w:ascii="Times New Roman" w:hAnsi="Times New Roman" w:cs="Times New Roman"/>
          <w:color w:val="000000"/>
          <w:sz w:val="24"/>
          <w:szCs w:val="24"/>
        </w:rPr>
        <w:t>. 3:12, 13, according to the Lutheran text).</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A5FF4" w:rsidRPr="00FF1BE1" w:rsidRDefault="00CA5FF4" w:rsidP="00CA5FF4">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AA3B75" w:rsidRPr="004B2C1A" w:rsidRDefault="00CA5FF4" w:rsidP="00180857">
      <w:pPr>
        <w:pStyle w:val="Heading4"/>
        <w:rPr>
          <w:lang w:val="es-US"/>
        </w:rPr>
      </w:pPr>
      <w:r w:rsidRPr="007537B6">
        <w:t xml:space="preserve"> </w:t>
      </w:r>
      <w:r w:rsidRPr="004B2C1A">
        <w:rPr>
          <w:lang w:val="es-US"/>
        </w:rPr>
        <w:t>[[@</w:t>
      </w:r>
      <w:proofErr w:type="spellStart"/>
      <w:r w:rsidRPr="004B2C1A">
        <w:rPr>
          <w:lang w:val="es-US"/>
        </w:rPr>
        <w:t>Bible</w:t>
      </w:r>
      <w:proofErr w:type="gramStart"/>
      <w:r w:rsidRPr="004B2C1A">
        <w:rPr>
          <w:lang w:val="es-US"/>
        </w:rPr>
        <w:t>:Jonah</w:t>
      </w:r>
      <w:proofErr w:type="spellEnd"/>
      <w:proofErr w:type="gramEnd"/>
      <w:r w:rsidRPr="004B2C1A">
        <w:rPr>
          <w:lang w:val="es-US"/>
        </w:rPr>
        <w:t xml:space="preserve"> 2</w:t>
      </w:r>
      <w:r w:rsidR="004B2C1A">
        <w:rPr>
          <w:lang w:val="es-US"/>
        </w:rPr>
        <w:t>]]</w:t>
      </w:r>
      <w:r w:rsidR="00147617" w:rsidRPr="004B2C1A">
        <w:rPr>
          <w:lang w:val="es-US"/>
        </w:rPr>
        <w:t>[[@</w:t>
      </w:r>
      <w:proofErr w:type="spellStart"/>
      <w:r w:rsidR="00147617" w:rsidRPr="004B2C1A">
        <w:rPr>
          <w:lang w:val="es-US"/>
        </w:rPr>
        <w:t>Bible</w:t>
      </w:r>
      <w:proofErr w:type="gramStart"/>
      <w:r w:rsidR="00147617" w:rsidRPr="004B2C1A">
        <w:rPr>
          <w:lang w:val="es-US"/>
        </w:rPr>
        <w:t>:Jonah</w:t>
      </w:r>
      <w:proofErr w:type="spellEnd"/>
      <w:proofErr w:type="gramEnd"/>
      <w:r w:rsidR="00147617" w:rsidRPr="004B2C1A">
        <w:rPr>
          <w:lang w:val="es-US"/>
        </w:rPr>
        <w:t xml:space="preserve"> 2:1]]</w:t>
      </w:r>
      <w:proofErr w:type="spellStart"/>
      <w:r w:rsidR="00D46EB4" w:rsidRPr="004B2C1A">
        <w:rPr>
          <w:lang w:val="es-US"/>
        </w:rPr>
        <w:t>Jon.</w:t>
      </w:r>
      <w:proofErr w:type="spellEnd"/>
      <w:r w:rsidR="00D46EB4" w:rsidRPr="004B2C1A">
        <w:rPr>
          <w:lang w:val="es-US"/>
        </w:rPr>
        <w:t xml:space="preserve"> 2: 1-9. </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i/>
          <w:iCs/>
          <w:color w:val="000000"/>
          <w:sz w:val="24"/>
          <w:szCs w:val="24"/>
        </w:rPr>
        <w:t xml:space="preserve">“Jonah prayed to Jehovah his God out of the fish’s belly.” </w:t>
      </w:r>
      <w:r w:rsidRPr="00FF1BE1">
        <w:rPr>
          <w:rFonts w:ascii="Times New Roman" w:hAnsi="Times New Roman" w:cs="Times New Roman"/>
          <w:color w:val="000000"/>
          <w:sz w:val="24"/>
          <w:szCs w:val="24"/>
        </w:rPr>
        <w:t xml:space="preserve">The prayer which follows (vv. 2-9) is </w:t>
      </w:r>
      <w:r w:rsidRPr="00FF1BE1">
        <w:rPr>
          <w:rFonts w:ascii="Times New Roman" w:hAnsi="Times New Roman" w:cs="Times New Roman"/>
          <w:color w:val="000000"/>
          <w:sz w:val="24"/>
          <w:szCs w:val="24"/>
        </w:rPr>
        <w:lastRenderedPageBreak/>
        <w:t>not a petition for deliverance, but thanksgiving and praise for deliverance already received. It by no means follows from this, however, that Jonah did not utter this prayer till after he had been vomited upon the land, and that v. 10 ought to be inserted before v. 2; but, as the earlier commentators have shown, the fact is rather this, that when Jonah had been swallowed by the fish, and found that he was preserved alive in the fish’s belly, he regarded this as a pledge of his deliverance, for which he praised the Lord. Luther also observes, that “he did not actually utter these very words with his mouth, and arrange them in this orderly manner, in the belly of the fish; but that he here shows what the state of his mind was, and what thoughts he had when</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he was engaged in this conflict with death.” The expression “his God” (</w:t>
      </w:r>
      <w:r w:rsidRPr="00426F70">
        <w:rPr>
          <w:rFonts w:ascii="SBL Hebrew" w:hAnsi="SBL Hebrew" w:cs="SBL Hebrew"/>
          <w:color w:val="008080"/>
          <w:sz w:val="28"/>
          <w:szCs w:val="28"/>
          <w:rtl/>
        </w:rPr>
        <w:t>אֱלֹהָיו</w:t>
      </w:r>
      <w:r w:rsidRPr="00FF1BE1">
        <w:rPr>
          <w:rFonts w:ascii="Times New Roman" w:hAnsi="Times New Roman" w:cs="Times New Roman"/>
          <w:color w:val="000000"/>
          <w:sz w:val="24"/>
          <w:szCs w:val="24"/>
        </w:rPr>
        <w:t xml:space="preserve">) must not be overlooked. He prayed not only to Jehovah, as the heathen sailors also did (Jon. 1:14), but to Jehovah as his God, from whom he had tried to escape, and whom he now addresses again as his God when in peril of death. “He shows his </w:t>
      </w:r>
      <w:r w:rsidRPr="00FF1BE1">
        <w:rPr>
          <w:rFonts w:ascii="Times New Roman" w:hAnsi="Times New Roman" w:cs="Times New Roman"/>
          <w:i/>
          <w:iCs/>
          <w:color w:val="000000"/>
          <w:sz w:val="24"/>
          <w:szCs w:val="24"/>
        </w:rPr>
        <w:t xml:space="preserve">faith </w:t>
      </w:r>
      <w:r w:rsidRPr="00FF1BE1">
        <w:rPr>
          <w:rFonts w:ascii="Times New Roman" w:hAnsi="Times New Roman" w:cs="Times New Roman"/>
          <w:color w:val="000000"/>
          <w:sz w:val="24"/>
          <w:szCs w:val="24"/>
        </w:rPr>
        <w:t xml:space="preserve">by adoring Him as </w:t>
      </w:r>
      <w:r w:rsidRPr="00FF1BE1">
        <w:rPr>
          <w:rFonts w:ascii="Times New Roman" w:hAnsi="Times New Roman" w:cs="Times New Roman"/>
          <w:i/>
          <w:iCs/>
          <w:color w:val="000000"/>
          <w:sz w:val="24"/>
          <w:szCs w:val="24"/>
        </w:rPr>
        <w:t xml:space="preserve">his </w:t>
      </w:r>
      <w:r w:rsidRPr="00FF1BE1">
        <w:rPr>
          <w:rFonts w:ascii="Times New Roman" w:hAnsi="Times New Roman" w:cs="Times New Roman"/>
          <w:color w:val="000000"/>
          <w:sz w:val="24"/>
          <w:szCs w:val="24"/>
        </w:rPr>
        <w:t xml:space="preserve">God” (Burk). The prayer consists for the most part of reminiscences of passages in the Psalms, which were so exactly suited to Jonah’s circumstances, that he could not have expressed his thoughts and feelings any better in words of his own. It is by no means so “atomically compounded from passages in the Psalms” that there is any ground for pronouncing it “a later production which has been attributed to Jonah,” as </w:t>
      </w:r>
      <w:proofErr w:type="spellStart"/>
      <w:r w:rsidRPr="00FF1BE1">
        <w:rPr>
          <w:rFonts w:ascii="Times New Roman" w:hAnsi="Times New Roman" w:cs="Times New Roman"/>
          <w:color w:val="000000"/>
          <w:sz w:val="24"/>
          <w:szCs w:val="24"/>
        </w:rPr>
        <w:t>Knobel</w:t>
      </w:r>
      <w:proofErr w:type="spellEnd"/>
      <w:r w:rsidRPr="00FF1BE1">
        <w:rPr>
          <w:rFonts w:ascii="Times New Roman" w:hAnsi="Times New Roman" w:cs="Times New Roman"/>
          <w:color w:val="000000"/>
          <w:sz w:val="24"/>
          <w:szCs w:val="24"/>
        </w:rPr>
        <w:t xml:space="preserve"> and De </w:t>
      </w:r>
      <w:proofErr w:type="spellStart"/>
      <w:r w:rsidRPr="00FF1BE1">
        <w:rPr>
          <w:rFonts w:ascii="Times New Roman" w:hAnsi="Times New Roman" w:cs="Times New Roman"/>
          <w:color w:val="000000"/>
          <w:sz w:val="24"/>
          <w:szCs w:val="24"/>
        </w:rPr>
        <w:t>Wette</w:t>
      </w:r>
      <w:proofErr w:type="spellEnd"/>
      <w:r w:rsidRPr="00FF1BE1">
        <w:rPr>
          <w:rFonts w:ascii="Times New Roman" w:hAnsi="Times New Roman" w:cs="Times New Roman"/>
          <w:color w:val="000000"/>
          <w:sz w:val="24"/>
          <w:szCs w:val="24"/>
        </w:rPr>
        <w:t xml:space="preserve"> do; but it is the simple and natural utterance of a man versed in the Holy Scripture and living in the word of God, and is in perfect accordance with the prophet’s circumstances and the state of his mind. Commencing with the confession, that the Lord has heard his crying to Him in distress (v. 2), Jonah depicts in two strophes (vv. 3 and 4, 5-7) the distress into which he had been brought, and the deliverance out of that destruction which appeared inevitable, and closes in vv. 8, 9 with a vow of thanksgiving for the deliverance which he had received.</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C085E" w:rsidRDefault="00D46EB4" w:rsidP="00FF1BE1">
      <w:pPr>
        <w:widowControl w:val="0"/>
        <w:autoSpaceDE w:val="0"/>
        <w:autoSpaceDN w:val="0"/>
        <w:adjustRightInd w:val="0"/>
        <w:spacing w:after="0" w:line="240" w:lineRule="auto"/>
        <w:jc w:val="center"/>
        <w:rPr>
          <w:rFonts w:ascii="Times New Roman" w:hAnsi="Times New Roman" w:cs="Times New Roman"/>
          <w:b/>
          <w:bCs/>
          <w:i/>
          <w:iCs/>
          <w:color w:val="00007F"/>
          <w:sz w:val="24"/>
          <w:szCs w:val="24"/>
        </w:rPr>
      </w:pPr>
      <w:r w:rsidRPr="00FF1BE1">
        <w:rPr>
          <w:rFonts w:ascii="Times New Roman" w:hAnsi="Times New Roman" w:cs="Times New Roman"/>
          <w:b/>
          <w:bCs/>
          <w:i/>
          <w:iCs/>
          <w:color w:val="00007F"/>
          <w:sz w:val="24"/>
          <w:szCs w:val="24"/>
        </w:rPr>
        <w:t xml:space="preserve">2 I cried to Jehovah out of my distress, and He heard me; </w:t>
      </w:r>
    </w:p>
    <w:p w:rsidR="00D46EB4" w:rsidRPr="00FF1BE1" w:rsidRDefault="00D46EB4" w:rsidP="00FF1BE1">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F1BE1">
        <w:rPr>
          <w:rFonts w:ascii="Times New Roman" w:hAnsi="Times New Roman" w:cs="Times New Roman"/>
          <w:b/>
          <w:bCs/>
          <w:i/>
          <w:iCs/>
          <w:color w:val="00007F"/>
          <w:sz w:val="24"/>
          <w:szCs w:val="24"/>
        </w:rPr>
        <w:t xml:space="preserve">Out of the womb of hell I cried: Thou </w:t>
      </w:r>
      <w:proofErr w:type="spellStart"/>
      <w:r w:rsidRPr="00FF1BE1">
        <w:rPr>
          <w:rFonts w:ascii="Times New Roman" w:hAnsi="Times New Roman" w:cs="Times New Roman"/>
          <w:b/>
          <w:bCs/>
          <w:i/>
          <w:iCs/>
          <w:color w:val="00007F"/>
          <w:sz w:val="24"/>
          <w:szCs w:val="24"/>
        </w:rPr>
        <w:t>heardest</w:t>
      </w:r>
      <w:proofErr w:type="spellEnd"/>
      <w:r w:rsidRPr="00FF1BE1">
        <w:rPr>
          <w:rFonts w:ascii="Times New Roman" w:hAnsi="Times New Roman" w:cs="Times New Roman"/>
          <w:b/>
          <w:bCs/>
          <w:i/>
          <w:iCs/>
          <w:color w:val="00007F"/>
          <w:sz w:val="24"/>
          <w:szCs w:val="24"/>
        </w:rPr>
        <w:t xml:space="preserve"> my voice!</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b/>
          <w:bCs/>
          <w:color w:val="7F0000"/>
          <w:sz w:val="24"/>
          <w:szCs w:val="24"/>
          <w:rtl/>
        </w:rPr>
      </w:pPr>
    </w:p>
    <w:p w:rsidR="00AA3B75" w:rsidRPr="004B2C1A" w:rsidRDefault="00621821" w:rsidP="00180857">
      <w:pPr>
        <w:pStyle w:val="Heading4"/>
      </w:pPr>
      <w:r w:rsidRPr="00FF1BE1">
        <w:t>[[@</w:t>
      </w:r>
      <w:proofErr w:type="spellStart"/>
      <w:r w:rsidRPr="00FF1BE1">
        <w:t>Bible</w:t>
      </w:r>
      <w:proofErr w:type="gramStart"/>
      <w:r w:rsidRPr="00FF1BE1">
        <w:t>:Jonah</w:t>
      </w:r>
      <w:proofErr w:type="spellEnd"/>
      <w:proofErr w:type="gramEnd"/>
      <w:r w:rsidRPr="00FF1BE1">
        <w:t xml:space="preserve"> 2:2]]</w:t>
      </w:r>
      <w:r w:rsidR="00D46EB4" w:rsidRPr="004B2C1A">
        <w:t xml:space="preserve">Jon. 2: 2. </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The first clause </w:t>
      </w:r>
      <w:proofErr w:type="spellStart"/>
      <w:r w:rsidRPr="00FF1BE1">
        <w:rPr>
          <w:rFonts w:ascii="Times New Roman" w:hAnsi="Times New Roman" w:cs="Times New Roman"/>
          <w:color w:val="000000"/>
          <w:sz w:val="24"/>
          <w:szCs w:val="24"/>
        </w:rPr>
        <w:t>recals</w:t>
      </w:r>
      <w:proofErr w:type="spellEnd"/>
      <w:r w:rsidRPr="00FF1BE1">
        <w:rPr>
          <w:rFonts w:ascii="Times New Roman" w:hAnsi="Times New Roman" w:cs="Times New Roman"/>
          <w:color w:val="000000"/>
          <w:sz w:val="24"/>
          <w:szCs w:val="24"/>
        </w:rPr>
        <w:t xml:space="preserve"> to mind Psa. 18: 7 and 120: 1; but it also shows itself to be an original reproduction of the expression</w:t>
      </w:r>
      <w:r w:rsidRPr="00426F70">
        <w:rPr>
          <w:rFonts w:ascii="SBL Hebrew" w:hAnsi="SBL Hebrew" w:cs="SBL Hebrew"/>
          <w:color w:val="008080"/>
          <w:sz w:val="28"/>
          <w:szCs w:val="28"/>
          <w:rtl/>
        </w:rPr>
        <w:t xml:space="preserve">מִצָּרָה </w:t>
      </w:r>
      <w:proofErr w:type="gramStart"/>
      <w:r w:rsidRPr="00426F70">
        <w:rPr>
          <w:rFonts w:ascii="SBL Hebrew" w:hAnsi="SBL Hebrew" w:cs="SBL Hebrew"/>
          <w:color w:val="008080"/>
          <w:sz w:val="28"/>
          <w:szCs w:val="28"/>
          <w:rtl/>
        </w:rPr>
        <w:t xml:space="preserve">לי </w:t>
      </w:r>
      <w:r w:rsidRPr="00FF1BE1">
        <w:rPr>
          <w:rFonts w:ascii="Times New Roman" w:hAnsi="Times New Roman" w:cs="Times New Roman"/>
          <w:color w:val="000000"/>
          <w:sz w:val="24"/>
          <w:szCs w:val="24"/>
        </w:rPr>
        <w:t>,</w:t>
      </w:r>
      <w:proofErr w:type="gramEnd"/>
      <w:r w:rsidRPr="00FF1BE1">
        <w:rPr>
          <w:rFonts w:ascii="Times New Roman" w:hAnsi="Times New Roman" w:cs="Times New Roman"/>
          <w:color w:val="000000"/>
          <w:sz w:val="24"/>
          <w:szCs w:val="24"/>
        </w:rPr>
        <w:t xml:space="preserve"> which expresses the prophet’s situation in a more pointed manner than</w:t>
      </w:r>
      <w:r w:rsidRPr="00426F70">
        <w:rPr>
          <w:rFonts w:ascii="SBL Hebrew" w:hAnsi="SBL Hebrew" w:cs="SBL Hebrew"/>
          <w:color w:val="008080"/>
          <w:sz w:val="28"/>
          <w:szCs w:val="28"/>
          <w:rtl/>
        </w:rPr>
        <w:t xml:space="preserve"> בַּצַּר־לִי </w:t>
      </w:r>
      <w:r w:rsidRPr="00FF1BE1">
        <w:rPr>
          <w:rFonts w:ascii="Times New Roman" w:hAnsi="Times New Roman" w:cs="Times New Roman"/>
          <w:color w:val="000000"/>
          <w:sz w:val="24"/>
          <w:szCs w:val="24"/>
        </w:rPr>
        <w:t>in Psa. 17 and</w:t>
      </w:r>
      <w:r w:rsidRPr="00426F70">
        <w:rPr>
          <w:rFonts w:ascii="SBL Hebrew" w:hAnsi="SBL Hebrew" w:cs="SBL Hebrew"/>
          <w:color w:val="008080"/>
          <w:sz w:val="28"/>
          <w:szCs w:val="28"/>
          <w:rtl/>
        </w:rPr>
        <w:t xml:space="preserve"> בַּצָּרָתָה לּי </w:t>
      </w:r>
      <w:r w:rsidRPr="00FF1BE1">
        <w:rPr>
          <w:rFonts w:ascii="Times New Roman" w:hAnsi="Times New Roman" w:cs="Times New Roman"/>
          <w:color w:val="000000"/>
          <w:sz w:val="24"/>
          <w:szCs w:val="24"/>
        </w:rPr>
        <w:t>in Psa. 120. The distress is still more minutely defined</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in the second hemistich by the expression</w:t>
      </w:r>
      <w:r w:rsidRPr="00426F70">
        <w:rPr>
          <w:rFonts w:ascii="SBL Hebrew" w:hAnsi="SBL Hebrew" w:cs="SBL Hebrew"/>
          <w:color w:val="008080"/>
          <w:sz w:val="28"/>
          <w:szCs w:val="28"/>
          <w:rtl/>
        </w:rPr>
        <w:t>מִבֶּטֶן שׁאוֹ</w:t>
      </w:r>
      <w:proofErr w:type="gramStart"/>
      <w:r w:rsidRPr="00426F70">
        <w:rPr>
          <w:rFonts w:ascii="SBL Hebrew" w:hAnsi="SBL Hebrew" w:cs="SBL Hebrew"/>
          <w:color w:val="008080"/>
          <w:sz w:val="28"/>
          <w:szCs w:val="28"/>
          <w:rtl/>
        </w:rPr>
        <w:t xml:space="preserve">ל </w:t>
      </w:r>
      <w:r w:rsidRPr="00FF1BE1">
        <w:rPr>
          <w:rFonts w:ascii="Times New Roman" w:hAnsi="Times New Roman" w:cs="Times New Roman"/>
          <w:color w:val="000000"/>
          <w:sz w:val="24"/>
          <w:szCs w:val="24"/>
        </w:rPr>
        <w:t>,</w:t>
      </w:r>
      <w:proofErr w:type="gramEnd"/>
      <w:r w:rsidRPr="00FF1BE1">
        <w:rPr>
          <w:rFonts w:ascii="Times New Roman" w:hAnsi="Times New Roman" w:cs="Times New Roman"/>
          <w:color w:val="000000"/>
          <w:sz w:val="24"/>
          <w:szCs w:val="24"/>
        </w:rPr>
        <w:t xml:space="preserve"> “out of the womb of the nether world.” As a throat or swallow is ascribed to </w:t>
      </w:r>
      <w:proofErr w:type="spellStart"/>
      <w:r w:rsidRPr="00FF1BE1">
        <w:rPr>
          <w:rFonts w:ascii="LSBTrans" w:hAnsi="LSBTrans" w:cs="LSBTrans"/>
          <w:color w:val="000000"/>
          <w:sz w:val="24"/>
          <w:szCs w:val="24"/>
        </w:rPr>
        <w:t>shêÿoÝl</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in Isa. 5:14, so here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it is spoken of as having </w:t>
      </w:r>
      <w:proofErr w:type="gramStart"/>
      <w:r w:rsidRPr="00FF1BE1">
        <w:rPr>
          <w:rFonts w:ascii="Times New Roman" w:hAnsi="Times New Roman" w:cs="Times New Roman"/>
          <w:color w:val="000000"/>
          <w:sz w:val="24"/>
          <w:szCs w:val="24"/>
        </w:rPr>
        <w:t>a</w:t>
      </w:r>
      <w:r w:rsidRPr="00426F70">
        <w:rPr>
          <w:rFonts w:ascii="SBL Hebrew" w:hAnsi="SBL Hebrew" w:cs="SBL Hebrew"/>
          <w:color w:val="008080"/>
          <w:sz w:val="28"/>
          <w:szCs w:val="28"/>
          <w:rtl/>
        </w:rPr>
        <w:t xml:space="preserve">בטן </w:t>
      </w:r>
      <w:r w:rsidRPr="00FF1BE1">
        <w:rPr>
          <w:rFonts w:ascii="Times New Roman" w:hAnsi="Times New Roman" w:cs="Times New Roman"/>
          <w:color w:val="000000"/>
          <w:sz w:val="24"/>
          <w:szCs w:val="24"/>
        </w:rPr>
        <w:t>,</w:t>
      </w:r>
      <w:proofErr w:type="gramEnd"/>
      <w:r w:rsidRPr="00FF1BE1">
        <w:rPr>
          <w:rFonts w:ascii="Times New Roman" w:hAnsi="Times New Roman" w:cs="Times New Roman"/>
          <w:color w:val="000000"/>
          <w:sz w:val="24"/>
          <w:szCs w:val="24"/>
        </w:rPr>
        <w:t xml:space="preserve"> or belly. This is not to be taken as referring to the belly of the shark, as Jerome supposes. The expression is a poetical figure used to denote the danger of death, from which there is apparently no escape; like the encompassing with snares of death in Psa. 18: 5, and the bringing up of the soul out of </w:t>
      </w:r>
      <w:proofErr w:type="spellStart"/>
      <w:r w:rsidRPr="00FF1BE1">
        <w:rPr>
          <w:rFonts w:ascii="Times New Roman" w:hAnsi="Times New Roman" w:cs="Times New Roman"/>
          <w:color w:val="000000"/>
          <w:sz w:val="24"/>
          <w:szCs w:val="24"/>
        </w:rPr>
        <w:t>sheol</w:t>
      </w:r>
      <w:proofErr w:type="spellEnd"/>
      <w:r w:rsidRPr="00FF1BE1">
        <w:rPr>
          <w:rFonts w:ascii="Times New Roman" w:hAnsi="Times New Roman" w:cs="Times New Roman"/>
          <w:color w:val="000000"/>
          <w:sz w:val="24"/>
          <w:szCs w:val="24"/>
        </w:rPr>
        <w:t xml:space="preserve"> in Psa. 30: 3. In the last clause the words pass over very appropriately into an address to Jehovah, which is brought out into still greater</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prominence by the omission of the copula </w:t>
      </w:r>
      <w:proofErr w:type="spellStart"/>
      <w:r w:rsidRPr="00FF1BE1">
        <w:rPr>
          <w:rFonts w:ascii="Times New Roman" w:hAnsi="Times New Roman" w:cs="Times New Roman"/>
          <w:i/>
          <w:iCs/>
          <w:color w:val="000000"/>
          <w:sz w:val="24"/>
          <w:szCs w:val="24"/>
        </w:rPr>
        <w:t>Vav</w:t>
      </w:r>
      <w:proofErr w:type="spellEnd"/>
      <w:r w:rsidRPr="00FF1BE1">
        <w:rPr>
          <w:rFonts w:ascii="Times New Roman" w:hAnsi="Times New Roman" w:cs="Times New Roman"/>
          <w:i/>
          <w:iCs/>
          <w:color w:val="000000"/>
          <w:sz w:val="24"/>
          <w:szCs w:val="24"/>
        </w:rPr>
        <w:t>.</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C085E" w:rsidRDefault="00D46EB4" w:rsidP="00FF1BE1">
      <w:pPr>
        <w:widowControl w:val="0"/>
        <w:autoSpaceDE w:val="0"/>
        <w:autoSpaceDN w:val="0"/>
        <w:adjustRightInd w:val="0"/>
        <w:spacing w:after="0" w:line="240" w:lineRule="auto"/>
        <w:jc w:val="center"/>
        <w:rPr>
          <w:rFonts w:ascii="Times New Roman" w:hAnsi="Times New Roman" w:cs="Times New Roman"/>
          <w:b/>
          <w:bCs/>
          <w:i/>
          <w:iCs/>
          <w:color w:val="00007F"/>
          <w:sz w:val="24"/>
          <w:szCs w:val="24"/>
        </w:rPr>
      </w:pPr>
      <w:r w:rsidRPr="00FF1BE1">
        <w:rPr>
          <w:rFonts w:ascii="Times New Roman" w:hAnsi="Times New Roman" w:cs="Times New Roman"/>
          <w:b/>
          <w:bCs/>
          <w:i/>
          <w:iCs/>
          <w:color w:val="00007F"/>
          <w:sz w:val="24"/>
          <w:szCs w:val="24"/>
        </w:rPr>
        <w:t xml:space="preserve">3 Thou </w:t>
      </w:r>
      <w:proofErr w:type="spellStart"/>
      <w:r w:rsidRPr="00FF1BE1">
        <w:rPr>
          <w:rFonts w:ascii="Times New Roman" w:hAnsi="Times New Roman" w:cs="Times New Roman"/>
          <w:b/>
          <w:bCs/>
          <w:i/>
          <w:iCs/>
          <w:color w:val="00007F"/>
          <w:sz w:val="24"/>
          <w:szCs w:val="24"/>
        </w:rPr>
        <w:t>castedst</w:t>
      </w:r>
      <w:proofErr w:type="spellEnd"/>
      <w:r w:rsidRPr="00FF1BE1">
        <w:rPr>
          <w:rFonts w:ascii="Times New Roman" w:hAnsi="Times New Roman" w:cs="Times New Roman"/>
          <w:b/>
          <w:bCs/>
          <w:i/>
          <w:iCs/>
          <w:color w:val="00007F"/>
          <w:sz w:val="24"/>
          <w:szCs w:val="24"/>
        </w:rPr>
        <w:t xml:space="preserve"> me into the deep, into the heart of the seas, </w:t>
      </w:r>
    </w:p>
    <w:p w:rsidR="00AC085E" w:rsidRDefault="00D46EB4" w:rsidP="00FF1BE1">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F1BE1">
        <w:rPr>
          <w:rFonts w:ascii="Times New Roman" w:hAnsi="Times New Roman" w:cs="Times New Roman"/>
          <w:b/>
          <w:bCs/>
          <w:i/>
          <w:iCs/>
          <w:color w:val="00007F"/>
          <w:sz w:val="24"/>
          <w:szCs w:val="24"/>
        </w:rPr>
        <w:t>And the stream surrounded me;</w:t>
      </w:r>
      <w:r w:rsidR="00FF1BE1">
        <w:rPr>
          <w:rFonts w:ascii="Times New Roman" w:hAnsi="Times New Roman" w:cs="Times New Roman"/>
          <w:color w:val="000000"/>
          <w:sz w:val="24"/>
          <w:szCs w:val="24"/>
        </w:rPr>
        <w:t xml:space="preserve"> </w:t>
      </w:r>
    </w:p>
    <w:p w:rsidR="00D46EB4" w:rsidRPr="00FF1BE1" w:rsidRDefault="00D46EB4" w:rsidP="00FF1BE1">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F1BE1">
        <w:rPr>
          <w:rFonts w:ascii="Times New Roman" w:hAnsi="Times New Roman" w:cs="Times New Roman"/>
          <w:b/>
          <w:bCs/>
          <w:i/>
          <w:iCs/>
          <w:color w:val="00007F"/>
          <w:sz w:val="24"/>
          <w:szCs w:val="24"/>
        </w:rPr>
        <w:lastRenderedPageBreak/>
        <w:t>All Thy billows and Thy waves went over me.</w:t>
      </w:r>
    </w:p>
    <w:p w:rsidR="00D46EB4" w:rsidRPr="00FF1BE1" w:rsidRDefault="00D46EB4" w:rsidP="00FF1BE1">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AC085E" w:rsidRDefault="00D46EB4" w:rsidP="00FF1BE1">
      <w:pPr>
        <w:widowControl w:val="0"/>
        <w:autoSpaceDE w:val="0"/>
        <w:autoSpaceDN w:val="0"/>
        <w:adjustRightInd w:val="0"/>
        <w:spacing w:after="0" w:line="240" w:lineRule="auto"/>
        <w:jc w:val="center"/>
        <w:rPr>
          <w:rFonts w:ascii="Times New Roman" w:hAnsi="Times New Roman" w:cs="Times New Roman"/>
          <w:b/>
          <w:bCs/>
          <w:i/>
          <w:iCs/>
          <w:color w:val="00007F"/>
          <w:sz w:val="24"/>
          <w:szCs w:val="24"/>
        </w:rPr>
      </w:pPr>
      <w:r w:rsidRPr="00FF1BE1">
        <w:rPr>
          <w:rFonts w:ascii="Times New Roman" w:hAnsi="Times New Roman" w:cs="Times New Roman"/>
          <w:b/>
          <w:bCs/>
          <w:i/>
          <w:iCs/>
          <w:color w:val="00007F"/>
          <w:sz w:val="24"/>
          <w:szCs w:val="24"/>
        </w:rPr>
        <w:t xml:space="preserve">4 Then I said, I am thrust away from </w:t>
      </w:r>
      <w:proofErr w:type="spellStart"/>
      <w:r w:rsidRPr="00FF1BE1">
        <w:rPr>
          <w:rFonts w:ascii="Times New Roman" w:hAnsi="Times New Roman" w:cs="Times New Roman"/>
          <w:b/>
          <w:bCs/>
          <w:i/>
          <w:iCs/>
          <w:color w:val="00007F"/>
          <w:sz w:val="24"/>
          <w:szCs w:val="24"/>
        </w:rPr>
        <w:t>Thine</w:t>
      </w:r>
      <w:proofErr w:type="spellEnd"/>
      <w:r w:rsidRPr="00FF1BE1">
        <w:rPr>
          <w:rFonts w:ascii="Times New Roman" w:hAnsi="Times New Roman" w:cs="Times New Roman"/>
          <w:b/>
          <w:bCs/>
          <w:i/>
          <w:iCs/>
          <w:color w:val="00007F"/>
          <w:sz w:val="24"/>
          <w:szCs w:val="24"/>
        </w:rPr>
        <w:t xml:space="preserve"> eyes, </w:t>
      </w:r>
    </w:p>
    <w:p w:rsidR="00D46EB4" w:rsidRPr="00FF1BE1" w:rsidRDefault="00D46EB4" w:rsidP="00FF1BE1">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F1BE1">
        <w:rPr>
          <w:rFonts w:ascii="Times New Roman" w:hAnsi="Times New Roman" w:cs="Times New Roman"/>
          <w:b/>
          <w:bCs/>
          <w:i/>
          <w:iCs/>
          <w:color w:val="00007F"/>
          <w:sz w:val="24"/>
          <w:szCs w:val="24"/>
        </w:rPr>
        <w:t>Yet I will look again to Thy holy temple.</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A3B75" w:rsidRPr="004B2C1A" w:rsidRDefault="00147617" w:rsidP="00180857">
      <w:pPr>
        <w:pStyle w:val="Heading4"/>
      </w:pPr>
      <w:r w:rsidRPr="00FF1BE1">
        <w:t>[[@</w:t>
      </w:r>
      <w:proofErr w:type="spellStart"/>
      <w:r w:rsidRPr="00FF1BE1">
        <w:t>Bible</w:t>
      </w:r>
      <w:proofErr w:type="gramStart"/>
      <w:r w:rsidRPr="00FF1BE1">
        <w:t>:Jonah</w:t>
      </w:r>
      <w:proofErr w:type="spellEnd"/>
      <w:proofErr w:type="gramEnd"/>
      <w:r w:rsidRPr="00FF1BE1">
        <w:t xml:space="preserve"> 2:3]]</w:t>
      </w:r>
      <w:proofErr w:type="gramStart"/>
      <w:r w:rsidR="00D46EB4" w:rsidRPr="004B2C1A">
        <w:t>Jon. 2: 3, 4.</w:t>
      </w:r>
      <w:proofErr w:type="gramEnd"/>
      <w:r w:rsidR="00D46EB4" w:rsidRPr="004B2C1A">
        <w:t xml:space="preserve"> </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The more minute description of the peril of death is attached by </w:t>
      </w:r>
      <w:proofErr w:type="spellStart"/>
      <w:r w:rsidRPr="00FF1BE1">
        <w:rPr>
          <w:rFonts w:ascii="Times New Roman" w:hAnsi="Times New Roman" w:cs="Times New Roman"/>
          <w:i/>
          <w:iCs/>
          <w:color w:val="000000"/>
          <w:sz w:val="24"/>
          <w:szCs w:val="24"/>
        </w:rPr>
        <w:t>Vav</w:t>
      </w:r>
      <w:proofErr w:type="spellEnd"/>
      <w:r w:rsidRPr="00FF1BE1">
        <w:rPr>
          <w:rFonts w:ascii="Times New Roman" w:hAnsi="Times New Roman" w:cs="Times New Roman"/>
          <w:i/>
          <w:iCs/>
          <w:color w:val="000000"/>
          <w:sz w:val="24"/>
          <w:szCs w:val="24"/>
        </w:rPr>
        <w:t xml:space="preserve"> </w:t>
      </w:r>
      <w:proofErr w:type="spellStart"/>
      <w:proofErr w:type="gramStart"/>
      <w:r w:rsidRPr="00FF1BE1">
        <w:rPr>
          <w:rFonts w:ascii="Times New Roman" w:hAnsi="Times New Roman" w:cs="Times New Roman"/>
          <w:i/>
          <w:iCs/>
          <w:color w:val="000000"/>
          <w:sz w:val="24"/>
          <w:szCs w:val="24"/>
        </w:rPr>
        <w:t>consec</w:t>
      </w:r>
      <w:proofErr w:type="spellEnd"/>
      <w:r w:rsidRPr="00FF1BE1">
        <w:rPr>
          <w:rFonts w:ascii="Times New Roman" w:hAnsi="Times New Roman" w:cs="Times New Roman"/>
          <w:i/>
          <w:iCs/>
          <w:color w:val="000000"/>
          <w:sz w:val="24"/>
          <w:szCs w:val="24"/>
        </w:rPr>
        <w:t>.</w:t>
      </w:r>
      <w:r w:rsidRPr="00FF1BE1">
        <w:rPr>
          <w:rFonts w:ascii="Times New Roman" w:hAnsi="Times New Roman" w:cs="Times New Roman"/>
          <w:color w:val="000000"/>
          <w:sz w:val="24"/>
          <w:szCs w:val="24"/>
        </w:rPr>
        <w:t>,</w:t>
      </w:r>
      <w:proofErr w:type="gramEnd"/>
      <w:r w:rsidRPr="00FF1BE1">
        <w:rPr>
          <w:rFonts w:ascii="Times New Roman" w:hAnsi="Times New Roman" w:cs="Times New Roman"/>
          <w:color w:val="000000"/>
          <w:sz w:val="24"/>
          <w:szCs w:val="24"/>
        </w:rPr>
        <w:t xml:space="preserve"> to express not sequence in time, but sequence of thought. </w:t>
      </w:r>
      <w:r w:rsidRPr="00FF1BE1">
        <w:rPr>
          <w:rFonts w:ascii="Times New Roman" w:hAnsi="Times New Roman" w:cs="Times New Roman"/>
          <w:i/>
          <w:iCs/>
          <w:color w:val="000000"/>
          <w:sz w:val="24"/>
          <w:szCs w:val="24"/>
        </w:rPr>
        <w:t xml:space="preserve">Jehovah </w:t>
      </w:r>
      <w:r w:rsidRPr="00FF1BE1">
        <w:rPr>
          <w:rFonts w:ascii="Times New Roman" w:hAnsi="Times New Roman" w:cs="Times New Roman"/>
          <w:color w:val="000000"/>
          <w:sz w:val="24"/>
          <w:szCs w:val="24"/>
        </w:rPr>
        <w:t xml:space="preserve">cast him into the depth of the sea, because the seamen were merely the executors of the punishment inflicted upon him by Jehovah. </w:t>
      </w:r>
      <w:proofErr w:type="spellStart"/>
      <w:r w:rsidRPr="00FF1BE1">
        <w:rPr>
          <w:rFonts w:ascii="LSBTrans" w:hAnsi="LSBTrans" w:cs="LSBTrans"/>
          <w:color w:val="000000"/>
          <w:sz w:val="24"/>
          <w:szCs w:val="24"/>
        </w:rPr>
        <w:t>MêtsuÝlaÑh</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the deep, is defined by “the heart of the seas” as the deepest abyss of the ocean. The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plural </w:t>
      </w:r>
      <w:proofErr w:type="spellStart"/>
      <w:r w:rsidRPr="00FF1BE1">
        <w:rPr>
          <w:rFonts w:ascii="LSBTrans" w:hAnsi="LSBTrans" w:cs="LSBTrans"/>
          <w:color w:val="000000"/>
          <w:sz w:val="24"/>
          <w:szCs w:val="24"/>
        </w:rPr>
        <w:t>yammiÝm</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(seas) is used here with distinct significance, instead of the</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singular, “into the heart of the </w:t>
      </w:r>
      <w:r w:rsidRPr="00FF1BE1">
        <w:rPr>
          <w:rFonts w:ascii="Times New Roman" w:hAnsi="Times New Roman" w:cs="Times New Roman"/>
          <w:i/>
          <w:iCs/>
          <w:color w:val="000000"/>
          <w:sz w:val="24"/>
          <w:szCs w:val="24"/>
        </w:rPr>
        <w:t xml:space="preserve">sea” </w:t>
      </w:r>
      <w:r w:rsidRPr="00FF1BE1">
        <w:rPr>
          <w:rFonts w:ascii="Times New Roman" w:hAnsi="Times New Roman" w:cs="Times New Roman"/>
          <w:color w:val="000000"/>
          <w:sz w:val="24"/>
          <w:szCs w:val="24"/>
        </w:rPr>
        <w:t>(</w:t>
      </w:r>
      <w:proofErr w:type="spellStart"/>
      <w:r w:rsidRPr="00FF1BE1">
        <w:rPr>
          <w:rFonts w:ascii="LSBTrans" w:hAnsi="LSBTrans" w:cs="LSBTrans"/>
          <w:color w:val="000000"/>
          <w:sz w:val="24"/>
          <w:szCs w:val="24"/>
        </w:rPr>
        <w:t>yaÑm</w:t>
      </w:r>
      <w:proofErr w:type="spellEnd"/>
      <w:r w:rsidRPr="00FF1BE1">
        <w:rPr>
          <w:rFonts w:ascii="Times New Roman" w:hAnsi="Times New Roman" w:cs="Times New Roman"/>
          <w:color w:val="000000"/>
          <w:sz w:val="24"/>
          <w:szCs w:val="24"/>
        </w:rPr>
        <w:t>) in</w:t>
      </w:r>
      <w:r w:rsidR="009742DB">
        <w:rPr>
          <w:rFonts w:ascii="Times New Roman" w:hAnsi="Times New Roman" w:cs="Times New Roman"/>
          <w:color w:val="000000"/>
          <w:sz w:val="24"/>
          <w:szCs w:val="24"/>
        </w:rPr>
        <w:t xml:space="preserve"> Ex.</w:t>
      </w:r>
      <w:r w:rsidRPr="00FF1BE1">
        <w:rPr>
          <w:rFonts w:ascii="Times New Roman" w:hAnsi="Times New Roman" w:cs="Times New Roman"/>
          <w:color w:val="000000"/>
          <w:sz w:val="24"/>
          <w:szCs w:val="24"/>
        </w:rPr>
        <w:t xml:space="preserve"> 15: 8, to express the idea of the boundless ocean (see Dietrich, </w:t>
      </w:r>
      <w:proofErr w:type="spellStart"/>
      <w:r w:rsidRPr="00FF1BE1">
        <w:rPr>
          <w:rFonts w:ascii="Times New Roman" w:hAnsi="Times New Roman" w:cs="Times New Roman"/>
          <w:i/>
          <w:iCs/>
          <w:color w:val="000000"/>
          <w:sz w:val="24"/>
          <w:szCs w:val="24"/>
        </w:rPr>
        <w:t>Abhandlung</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zur</w:t>
      </w:r>
      <w:proofErr w:type="spellEnd"/>
      <w:r w:rsidRPr="00FF1BE1">
        <w:rPr>
          <w:rFonts w:ascii="Times New Roman" w:hAnsi="Times New Roman" w:cs="Times New Roman"/>
          <w:i/>
          <w:iCs/>
          <w:color w:val="000000"/>
          <w:sz w:val="24"/>
          <w:szCs w:val="24"/>
        </w:rPr>
        <w:t xml:space="preserve"> </w:t>
      </w:r>
      <w:proofErr w:type="spellStart"/>
      <w:proofErr w:type="gramStart"/>
      <w:r w:rsidRPr="00FF1BE1">
        <w:rPr>
          <w:rFonts w:ascii="Times New Roman" w:hAnsi="Times New Roman" w:cs="Times New Roman"/>
          <w:i/>
          <w:iCs/>
          <w:color w:val="000000"/>
          <w:sz w:val="24"/>
          <w:szCs w:val="24"/>
        </w:rPr>
        <w:t>hebr</w:t>
      </w:r>
      <w:proofErr w:type="spellEnd"/>
      <w:proofErr w:type="gramEnd"/>
      <w:r w:rsidRPr="00FF1BE1">
        <w:rPr>
          <w:rFonts w:ascii="Times New Roman" w:hAnsi="Times New Roman" w:cs="Times New Roman"/>
          <w:i/>
          <w:iCs/>
          <w:color w:val="000000"/>
          <w:sz w:val="24"/>
          <w:szCs w:val="24"/>
        </w:rPr>
        <w:t xml:space="preserve">. </w:t>
      </w:r>
      <w:proofErr w:type="gramStart"/>
      <w:r w:rsidRPr="00FF1BE1">
        <w:rPr>
          <w:rFonts w:ascii="Times New Roman" w:hAnsi="Times New Roman" w:cs="Times New Roman"/>
          <w:i/>
          <w:iCs/>
          <w:color w:val="000000"/>
          <w:sz w:val="24"/>
          <w:szCs w:val="24"/>
        </w:rPr>
        <w:t>Grammatik</w:t>
      </w:r>
      <w:r w:rsidRPr="00FF1BE1">
        <w:rPr>
          <w:rFonts w:ascii="Times New Roman" w:hAnsi="Times New Roman" w:cs="Times New Roman"/>
          <w:color w:val="000000"/>
          <w:sz w:val="24"/>
          <w:szCs w:val="24"/>
        </w:rPr>
        <w:t>, pp. 16,</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17).</w:t>
      </w:r>
      <w:proofErr w:type="gramEnd"/>
      <w:r w:rsidRPr="00FF1BE1">
        <w:rPr>
          <w:rFonts w:ascii="Times New Roman" w:hAnsi="Times New Roman" w:cs="Times New Roman"/>
          <w:color w:val="000000"/>
          <w:sz w:val="24"/>
          <w:szCs w:val="24"/>
        </w:rPr>
        <w:t xml:space="preserve"> The next clauses are circumstantial clauses, and mean, so that the current</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of the sea surrounded me, and all the billows and waves of the sea, which Jehovah had raised into a storm, went over me. </w:t>
      </w:r>
      <w:proofErr w:type="spellStart"/>
      <w:r w:rsidRPr="00FF1BE1">
        <w:rPr>
          <w:rFonts w:ascii="LSBTrans" w:hAnsi="LSBTrans" w:cs="LSBTrans"/>
          <w:color w:val="000000"/>
          <w:sz w:val="24"/>
          <w:szCs w:val="24"/>
        </w:rPr>
        <w:t>NaÑhaÑr</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 xml:space="preserve">a </w:t>
      </w:r>
      <w:r w:rsidRPr="00FF1BE1">
        <w:rPr>
          <w:rFonts w:ascii="Times New Roman" w:hAnsi="Times New Roman" w:cs="Times New Roman"/>
          <w:i/>
          <w:iCs/>
          <w:color w:val="000000"/>
          <w:sz w:val="24"/>
          <w:szCs w:val="24"/>
        </w:rPr>
        <w:t xml:space="preserve">river </w:t>
      </w:r>
      <w:r w:rsidRPr="00FF1BE1">
        <w:rPr>
          <w:rFonts w:ascii="Times New Roman" w:hAnsi="Times New Roman" w:cs="Times New Roman"/>
          <w:color w:val="000000"/>
          <w:sz w:val="24"/>
          <w:szCs w:val="24"/>
        </w:rPr>
        <w:t xml:space="preserve">or </w:t>
      </w:r>
      <w:r w:rsidRPr="00FF1BE1">
        <w:rPr>
          <w:rFonts w:ascii="Times New Roman" w:hAnsi="Times New Roman" w:cs="Times New Roman"/>
          <w:i/>
          <w:iCs/>
          <w:color w:val="000000"/>
          <w:sz w:val="24"/>
          <w:szCs w:val="24"/>
        </w:rPr>
        <w:t>stream</w:t>
      </w:r>
      <w:r w:rsidRPr="00FF1BE1">
        <w:rPr>
          <w:rFonts w:ascii="Times New Roman" w:hAnsi="Times New Roman" w:cs="Times New Roman"/>
          <w:color w:val="000000"/>
          <w:sz w:val="24"/>
          <w:szCs w:val="24"/>
        </w:rPr>
        <w:t xml:space="preserve">, is the streaming or current of the sea, as in Psa. 24: 2. The words of the second hemistich are a reminiscence of Psa. 42: 8. What the </w:t>
      </w:r>
      <w:proofErr w:type="spellStart"/>
      <w:r w:rsidRPr="00FF1BE1">
        <w:rPr>
          <w:rFonts w:ascii="Times New Roman" w:hAnsi="Times New Roman" w:cs="Times New Roman"/>
          <w:color w:val="000000"/>
          <w:sz w:val="24"/>
          <w:szCs w:val="24"/>
        </w:rPr>
        <w:t>Korahite</w:t>
      </w:r>
      <w:proofErr w:type="spellEnd"/>
      <w:r w:rsidRPr="00FF1BE1">
        <w:rPr>
          <w:rFonts w:ascii="Times New Roman" w:hAnsi="Times New Roman" w:cs="Times New Roman"/>
          <w:color w:val="000000"/>
          <w:sz w:val="24"/>
          <w:szCs w:val="24"/>
        </w:rPr>
        <w:t xml:space="preserve"> singer of that psalm had experienced spiritually, viz., that one wave of trouble after another swept over </w:t>
      </w:r>
      <w:proofErr w:type="gramStart"/>
      <w:r w:rsidRPr="00FF1BE1">
        <w:rPr>
          <w:rFonts w:ascii="Times New Roman" w:hAnsi="Times New Roman" w:cs="Times New Roman"/>
          <w:color w:val="000000"/>
          <w:sz w:val="24"/>
          <w:szCs w:val="24"/>
        </w:rPr>
        <w:t>him, that</w:t>
      </w:r>
      <w:proofErr w:type="gramEnd"/>
      <w:r w:rsidRPr="00FF1BE1">
        <w:rPr>
          <w:rFonts w:ascii="Times New Roman" w:hAnsi="Times New Roman" w:cs="Times New Roman"/>
          <w:color w:val="000000"/>
          <w:sz w:val="24"/>
          <w:szCs w:val="24"/>
        </w:rPr>
        <w:t xml:space="preserve"> had the prophet literally experienced. Jonah “does not say, The waves and the billows of the sea went over me; but </w:t>
      </w:r>
      <w:r w:rsidRPr="00FF1BE1">
        <w:rPr>
          <w:rFonts w:ascii="Times New Roman" w:hAnsi="Times New Roman" w:cs="Times New Roman"/>
          <w:i/>
          <w:iCs/>
          <w:color w:val="000000"/>
          <w:sz w:val="24"/>
          <w:szCs w:val="24"/>
        </w:rPr>
        <w:t xml:space="preserve">Thy </w:t>
      </w:r>
      <w:r w:rsidRPr="00FF1BE1">
        <w:rPr>
          <w:rFonts w:ascii="Times New Roman" w:hAnsi="Times New Roman" w:cs="Times New Roman"/>
          <w:color w:val="000000"/>
          <w:sz w:val="24"/>
          <w:szCs w:val="24"/>
        </w:rPr>
        <w:t xml:space="preserve">waves and </w:t>
      </w:r>
      <w:r w:rsidRPr="00FF1BE1">
        <w:rPr>
          <w:rFonts w:ascii="Times New Roman" w:hAnsi="Times New Roman" w:cs="Times New Roman"/>
          <w:i/>
          <w:iCs/>
          <w:color w:val="000000"/>
          <w:sz w:val="24"/>
          <w:szCs w:val="24"/>
        </w:rPr>
        <w:t xml:space="preserve">Thy </w:t>
      </w:r>
      <w:r w:rsidRPr="00FF1BE1">
        <w:rPr>
          <w:rFonts w:ascii="Times New Roman" w:hAnsi="Times New Roman" w:cs="Times New Roman"/>
          <w:color w:val="000000"/>
          <w:sz w:val="24"/>
          <w:szCs w:val="24"/>
        </w:rPr>
        <w:t xml:space="preserve">billows, because he felt in his conscience that the sea with its waves and billows was the servant of God and of His wrath, to punish sin” (Luther). V. 4 </w:t>
      </w:r>
      <w:proofErr w:type="gramStart"/>
      <w:r w:rsidRPr="00FF1BE1">
        <w:rPr>
          <w:rFonts w:ascii="Times New Roman" w:hAnsi="Times New Roman" w:cs="Times New Roman"/>
          <w:color w:val="000000"/>
          <w:sz w:val="24"/>
          <w:szCs w:val="24"/>
        </w:rPr>
        <w:t>contains</w:t>
      </w:r>
      <w:proofErr w:type="gramEnd"/>
      <w:r w:rsidRPr="00FF1BE1">
        <w:rPr>
          <w:rFonts w:ascii="Times New Roman" w:hAnsi="Times New Roman" w:cs="Times New Roman"/>
          <w:color w:val="000000"/>
          <w:sz w:val="24"/>
          <w:szCs w:val="24"/>
        </w:rPr>
        <w:t xml:space="preserve"> the apodosis to v. 3</w:t>
      </w:r>
      <w:r w:rsidRPr="00FF1BE1">
        <w:rPr>
          <w:rFonts w:ascii="Times New Roman" w:hAnsi="Times New Roman" w:cs="Times New Roman"/>
          <w:i/>
          <w:iCs/>
          <w:color w:val="000000"/>
          <w:sz w:val="24"/>
          <w:szCs w:val="24"/>
        </w:rPr>
        <w:t xml:space="preserve">a: </w:t>
      </w:r>
      <w:r w:rsidRPr="00FF1BE1">
        <w:rPr>
          <w:rFonts w:ascii="Times New Roman" w:hAnsi="Times New Roman" w:cs="Times New Roman"/>
          <w:color w:val="000000"/>
          <w:sz w:val="24"/>
          <w:szCs w:val="24"/>
        </w:rPr>
        <w:t xml:space="preserve">“When Thou </w:t>
      </w:r>
      <w:proofErr w:type="spellStart"/>
      <w:r w:rsidRPr="00FF1BE1">
        <w:rPr>
          <w:rFonts w:ascii="Times New Roman" w:hAnsi="Times New Roman" w:cs="Times New Roman"/>
          <w:color w:val="000000"/>
          <w:sz w:val="24"/>
          <w:szCs w:val="24"/>
        </w:rPr>
        <w:t>castedst</w:t>
      </w:r>
      <w:proofErr w:type="spellEnd"/>
      <w:r w:rsidRPr="00FF1BE1">
        <w:rPr>
          <w:rFonts w:ascii="Times New Roman" w:hAnsi="Times New Roman" w:cs="Times New Roman"/>
          <w:color w:val="000000"/>
          <w:sz w:val="24"/>
          <w:szCs w:val="24"/>
        </w:rPr>
        <w:t xml:space="preserve"> me into the deep, then I said (sc.,</w:t>
      </w:r>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in my heart, i.e., then I thought) that I was banished from the sphere of </w:t>
      </w:r>
      <w:proofErr w:type="spellStart"/>
      <w:r w:rsidRPr="00FF1BE1">
        <w:rPr>
          <w:rFonts w:ascii="Times New Roman" w:hAnsi="Times New Roman" w:cs="Times New Roman"/>
          <w:color w:val="000000"/>
          <w:sz w:val="24"/>
          <w:szCs w:val="24"/>
        </w:rPr>
        <w:t>Thine</w:t>
      </w:r>
      <w:proofErr w:type="spellEnd"/>
      <w:r w:rsidR="0066640C"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eyes, i.e., of Thy protection and care.” These words are formed from a</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reminiscence of Psa. 31:23,</w:t>
      </w:r>
      <w:r w:rsidRPr="00426F70">
        <w:rPr>
          <w:rFonts w:ascii="SBL Hebrew" w:hAnsi="SBL Hebrew" w:cs="SBL Hebrew"/>
          <w:color w:val="008080"/>
          <w:sz w:val="28"/>
          <w:szCs w:val="28"/>
          <w:rtl/>
        </w:rPr>
        <w:t xml:space="preserve"> נגְרַשְׁתִּי </w:t>
      </w:r>
      <w:r w:rsidRPr="00FF1BE1">
        <w:rPr>
          <w:rFonts w:ascii="Times New Roman" w:hAnsi="Times New Roman" w:cs="Times New Roman"/>
          <w:color w:val="000000"/>
          <w:sz w:val="24"/>
          <w:szCs w:val="24"/>
        </w:rPr>
        <w:t>being substituted for the</w:t>
      </w:r>
      <w:r w:rsidRPr="00426F70">
        <w:rPr>
          <w:rFonts w:ascii="SBL Hebrew" w:hAnsi="SBL Hebrew" w:cs="SBL Hebrew"/>
          <w:color w:val="008080"/>
          <w:sz w:val="28"/>
          <w:szCs w:val="28"/>
          <w:rtl/>
        </w:rPr>
        <w:t xml:space="preserve"> נגְרַזְתִּי </w:t>
      </w:r>
      <w:r w:rsidRPr="00FF1BE1">
        <w:rPr>
          <w:rFonts w:ascii="Times New Roman" w:hAnsi="Times New Roman" w:cs="Times New Roman"/>
          <w:color w:val="000000"/>
          <w:sz w:val="24"/>
          <w:szCs w:val="24"/>
        </w:rPr>
        <w:t>of the psalm. The second hemistich is attached adversatively.</w:t>
      </w:r>
      <w:r w:rsidRPr="00426F70">
        <w:rPr>
          <w:rFonts w:ascii="SBL Hebrew" w:hAnsi="SBL Hebrew" w:cs="SBL Hebrew"/>
          <w:color w:val="008080"/>
          <w:sz w:val="28"/>
          <w:szCs w:val="28"/>
          <w:rtl/>
        </w:rPr>
        <w:t>אַך</w:t>
      </w:r>
      <w:proofErr w:type="gramStart"/>
      <w:r w:rsidRPr="00426F70">
        <w:rPr>
          <w:rFonts w:ascii="SBL Hebrew" w:hAnsi="SBL Hebrew" w:cs="SBL Hebrew"/>
          <w:color w:val="008080"/>
          <w:sz w:val="28"/>
          <w:szCs w:val="28"/>
          <w:rtl/>
        </w:rPr>
        <w:t xml:space="preserve">ְ </w:t>
      </w:r>
      <w:r w:rsidRPr="00FF1BE1">
        <w:rPr>
          <w:rFonts w:ascii="Times New Roman" w:hAnsi="Times New Roman" w:cs="Times New Roman"/>
          <w:color w:val="000000"/>
          <w:sz w:val="24"/>
          <w:szCs w:val="24"/>
        </w:rPr>
        <w:t>,</w:t>
      </w:r>
      <w:proofErr w:type="gramEnd"/>
      <w:r w:rsidRPr="00FF1BE1">
        <w:rPr>
          <w:rFonts w:ascii="Times New Roman" w:hAnsi="Times New Roman" w:cs="Times New Roman"/>
          <w:color w:val="000000"/>
          <w:sz w:val="24"/>
          <w:szCs w:val="24"/>
        </w:rPr>
        <w:t xml:space="preserve"> which there is no necessity to alter into</w:t>
      </w:r>
      <w:r w:rsidRPr="00426F70">
        <w:rPr>
          <w:rFonts w:ascii="SBL Hebrew" w:hAnsi="SBL Hebrew" w:cs="SBL Hebrew"/>
          <w:color w:val="008080"/>
          <w:sz w:val="28"/>
          <w:szCs w:val="28"/>
          <w:rtl/>
        </w:rPr>
        <w:t xml:space="preserve"> אךְ </w:t>
      </w:r>
      <w:r w:rsidRPr="00FF1BE1">
        <w:rPr>
          <w:rFonts w:ascii="Times New Roman" w:hAnsi="Times New Roman" w:cs="Times New Roman"/>
          <w:color w:val="000000"/>
          <w:sz w:val="24"/>
          <w:szCs w:val="24"/>
        </w:rPr>
        <w:t>=</w:t>
      </w:r>
      <w:r w:rsidRPr="00426F70">
        <w:rPr>
          <w:rFonts w:ascii="SBL Hebrew" w:hAnsi="SBL Hebrew" w:cs="SBL Hebrew"/>
          <w:color w:val="008080"/>
          <w:sz w:val="28"/>
          <w:szCs w:val="28"/>
          <w:rtl/>
        </w:rPr>
        <w:t xml:space="preserve">איךְ </w:t>
      </w:r>
      <w:r w:rsidRPr="00FF1BE1">
        <w:rPr>
          <w:rFonts w:ascii="Times New Roman" w:hAnsi="Times New Roman" w:cs="Times New Roman"/>
          <w:color w:val="000000"/>
          <w:sz w:val="24"/>
          <w:szCs w:val="24"/>
        </w:rPr>
        <w:t xml:space="preserve">, as </w:t>
      </w:r>
      <w:proofErr w:type="spellStart"/>
      <w:r w:rsidRPr="00FF1BE1">
        <w:rPr>
          <w:rFonts w:ascii="Times New Roman" w:hAnsi="Times New Roman" w:cs="Times New Roman"/>
          <w:color w:val="000000"/>
          <w:sz w:val="24"/>
          <w:szCs w:val="24"/>
        </w:rPr>
        <w:t>Hitzig</w:t>
      </w:r>
      <w:proofErr w:type="spellEnd"/>
      <w:r w:rsidRPr="00FF1BE1">
        <w:rPr>
          <w:rFonts w:ascii="Times New Roman" w:hAnsi="Times New Roman" w:cs="Times New Roman"/>
          <w:color w:val="000000"/>
          <w:sz w:val="24"/>
          <w:szCs w:val="24"/>
        </w:rPr>
        <w:t xml:space="preserve"> supposes, introduces the antithesis in an energetic manner, like</w:t>
      </w:r>
      <w:r w:rsidRPr="00426F70">
        <w:rPr>
          <w:rFonts w:ascii="SBL Hebrew" w:hAnsi="SBL Hebrew" w:cs="SBL Hebrew"/>
          <w:color w:val="008080"/>
          <w:sz w:val="28"/>
          <w:szCs w:val="28"/>
          <w:rtl/>
        </w:rPr>
        <w:t xml:space="preserve"> אָכן </w:t>
      </w:r>
      <w:r w:rsidRPr="00FF1BE1">
        <w:rPr>
          <w:rFonts w:ascii="Times New Roman" w:hAnsi="Times New Roman" w:cs="Times New Roman"/>
          <w:color w:val="000000"/>
          <w:sz w:val="24"/>
          <w:szCs w:val="24"/>
        </w:rPr>
        <w:t>elsewhere, in the sense of nevertheless, as in</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 xml:space="preserve">Isa. 14:15, Psa. 49:16, Job. 13:15 (cf. </w:t>
      </w:r>
      <w:proofErr w:type="spellStart"/>
      <w:r w:rsidRPr="00FF1BE1">
        <w:rPr>
          <w:rFonts w:ascii="Times New Roman" w:hAnsi="Times New Roman" w:cs="Times New Roman"/>
          <w:color w:val="000000"/>
          <w:sz w:val="24"/>
          <w:szCs w:val="24"/>
        </w:rPr>
        <w:t>Ewald</w:t>
      </w:r>
      <w:proofErr w:type="spellEnd"/>
      <w:r w:rsidRPr="00FF1BE1">
        <w:rPr>
          <w:rFonts w:ascii="Times New Roman" w:hAnsi="Times New Roman" w:cs="Times New Roman"/>
          <w:color w:val="000000"/>
          <w:sz w:val="24"/>
          <w:szCs w:val="24"/>
        </w:rPr>
        <w:t xml:space="preserve">, § 354, </w:t>
      </w:r>
      <w:r w:rsidRPr="00FF1BE1">
        <w:rPr>
          <w:rFonts w:ascii="Times New Roman" w:hAnsi="Times New Roman" w:cs="Times New Roman"/>
          <w:i/>
          <w:iCs/>
          <w:color w:val="000000"/>
          <w:sz w:val="24"/>
          <w:szCs w:val="24"/>
        </w:rPr>
        <w:t>a</w:t>
      </w:r>
      <w:r w:rsidRPr="00FF1BE1">
        <w:rPr>
          <w:rFonts w:ascii="Times New Roman" w:hAnsi="Times New Roman" w:cs="Times New Roman"/>
          <w:color w:val="000000"/>
          <w:sz w:val="24"/>
          <w:szCs w:val="24"/>
        </w:rPr>
        <w:t>)</w:t>
      </w:r>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The thought that it is all over with him is met by the confidence of faith that he will still look to the holy temple of the Lord, that is to say, will once more approach the presence of the Lord, to worship before Him in His temple, — an</w:t>
      </w:r>
      <w:r w:rsidR="0066640C" w:rsidRPr="00FF1BE1">
        <w:rPr>
          <w:rFonts w:ascii="Times New Roman" w:hAnsi="Times New Roman" w:cs="Times New Roman"/>
          <w:color w:val="000000"/>
          <w:sz w:val="24"/>
          <w:szCs w:val="24"/>
        </w:rPr>
        <w:t xml:space="preserve"> assurance which </w:t>
      </w:r>
      <w:proofErr w:type="spellStart"/>
      <w:r w:rsidR="0066640C" w:rsidRPr="00FF1BE1">
        <w:rPr>
          <w:rFonts w:ascii="Times New Roman" w:hAnsi="Times New Roman" w:cs="Times New Roman"/>
          <w:color w:val="000000"/>
          <w:sz w:val="24"/>
          <w:szCs w:val="24"/>
        </w:rPr>
        <w:t>recals</w:t>
      </w:r>
      <w:proofErr w:type="spellEnd"/>
      <w:r w:rsidR="0066640C" w:rsidRPr="00FF1BE1">
        <w:rPr>
          <w:rFonts w:ascii="Times New Roman" w:hAnsi="Times New Roman" w:cs="Times New Roman"/>
          <w:color w:val="000000"/>
          <w:sz w:val="24"/>
          <w:szCs w:val="24"/>
        </w:rPr>
        <w:t xml:space="preserve"> Psa. 5: </w:t>
      </w:r>
      <w:r w:rsidRPr="00FF1BE1">
        <w:rPr>
          <w:rFonts w:ascii="Times New Roman" w:hAnsi="Times New Roman" w:cs="Times New Roman"/>
          <w:color w:val="000000"/>
          <w:sz w:val="24"/>
          <w:szCs w:val="24"/>
        </w:rPr>
        <w:t>8.</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The thought that by the grace of the Lord he has been once more miraculously delivered out of the gates of death, and brought to the light of the world, is carried out still further in the following strophe, in entirely new turns of thought.</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C085E" w:rsidRDefault="00D46EB4" w:rsidP="00FF1BE1">
      <w:pPr>
        <w:widowControl w:val="0"/>
        <w:autoSpaceDE w:val="0"/>
        <w:autoSpaceDN w:val="0"/>
        <w:adjustRightInd w:val="0"/>
        <w:spacing w:after="0" w:line="240" w:lineRule="auto"/>
        <w:jc w:val="center"/>
        <w:rPr>
          <w:rFonts w:ascii="Times New Roman" w:hAnsi="Times New Roman" w:cs="Times New Roman"/>
          <w:b/>
          <w:bCs/>
          <w:i/>
          <w:iCs/>
          <w:color w:val="00007F"/>
          <w:sz w:val="24"/>
          <w:szCs w:val="24"/>
        </w:rPr>
      </w:pPr>
      <w:r w:rsidRPr="00FF1BE1">
        <w:rPr>
          <w:rFonts w:ascii="Times New Roman" w:hAnsi="Times New Roman" w:cs="Times New Roman"/>
          <w:b/>
          <w:bCs/>
          <w:i/>
          <w:iCs/>
          <w:color w:val="00007F"/>
          <w:sz w:val="24"/>
          <w:szCs w:val="24"/>
        </w:rPr>
        <w:t xml:space="preserve">5 Waters surrounded me even to the soul: the flood encompassed me, </w:t>
      </w:r>
    </w:p>
    <w:p w:rsidR="00D46EB4" w:rsidRPr="00FF1BE1" w:rsidRDefault="00D46EB4" w:rsidP="00FF1BE1">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F1BE1">
        <w:rPr>
          <w:rFonts w:ascii="Times New Roman" w:hAnsi="Times New Roman" w:cs="Times New Roman"/>
          <w:b/>
          <w:bCs/>
          <w:i/>
          <w:iCs/>
          <w:color w:val="00007F"/>
          <w:sz w:val="24"/>
          <w:szCs w:val="24"/>
        </w:rPr>
        <w:t>Sea-grass was wound round my head.</w:t>
      </w:r>
    </w:p>
    <w:p w:rsidR="00D46EB4" w:rsidRPr="00FF1BE1" w:rsidRDefault="00D46EB4" w:rsidP="00FF1BE1">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AC085E" w:rsidRDefault="00D46EB4" w:rsidP="00FF1BE1">
      <w:pPr>
        <w:widowControl w:val="0"/>
        <w:autoSpaceDE w:val="0"/>
        <w:autoSpaceDN w:val="0"/>
        <w:adjustRightInd w:val="0"/>
        <w:spacing w:after="0" w:line="240" w:lineRule="auto"/>
        <w:jc w:val="center"/>
        <w:rPr>
          <w:rFonts w:ascii="Times New Roman" w:hAnsi="Times New Roman" w:cs="Times New Roman"/>
          <w:b/>
          <w:bCs/>
          <w:i/>
          <w:iCs/>
          <w:color w:val="00007F"/>
          <w:sz w:val="24"/>
          <w:szCs w:val="24"/>
        </w:rPr>
      </w:pPr>
      <w:r w:rsidRPr="00FF1BE1">
        <w:rPr>
          <w:rFonts w:ascii="Times New Roman" w:hAnsi="Times New Roman" w:cs="Times New Roman"/>
          <w:b/>
          <w:bCs/>
          <w:i/>
          <w:iCs/>
          <w:color w:val="00007F"/>
          <w:sz w:val="24"/>
          <w:szCs w:val="24"/>
        </w:rPr>
        <w:t xml:space="preserve">6 I went down to the foundations of the mountains; </w:t>
      </w:r>
    </w:p>
    <w:p w:rsidR="00AC085E" w:rsidRDefault="00D46EB4" w:rsidP="00FF1BE1">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F1BE1">
        <w:rPr>
          <w:rFonts w:ascii="Times New Roman" w:hAnsi="Times New Roman" w:cs="Times New Roman"/>
          <w:b/>
          <w:bCs/>
          <w:i/>
          <w:iCs/>
          <w:color w:val="00007F"/>
          <w:sz w:val="24"/>
          <w:szCs w:val="24"/>
        </w:rPr>
        <w:t>The earth, its</w:t>
      </w:r>
      <w:r w:rsidR="00FF1BE1">
        <w:rPr>
          <w:rFonts w:ascii="Times New Roman" w:hAnsi="Times New Roman" w:cs="Times New Roman"/>
          <w:b/>
          <w:bCs/>
          <w:i/>
          <w:iCs/>
          <w:color w:val="00007F"/>
          <w:sz w:val="24"/>
          <w:szCs w:val="24"/>
        </w:rPr>
        <w:t xml:space="preserve"> bolts were behind me </w:t>
      </w:r>
      <w:proofErr w:type="spellStart"/>
      <w:r w:rsidR="00FF1BE1">
        <w:rPr>
          <w:rFonts w:ascii="Times New Roman" w:hAnsi="Times New Roman" w:cs="Times New Roman"/>
          <w:b/>
          <w:bCs/>
          <w:i/>
          <w:iCs/>
          <w:color w:val="00007F"/>
          <w:sz w:val="24"/>
          <w:szCs w:val="24"/>
        </w:rPr>
        <w:t xml:space="preserve">for </w:t>
      </w:r>
      <w:r w:rsidRPr="00FF1BE1">
        <w:rPr>
          <w:rFonts w:ascii="Times New Roman" w:hAnsi="Times New Roman" w:cs="Times New Roman"/>
          <w:b/>
          <w:bCs/>
          <w:i/>
          <w:iCs/>
          <w:color w:val="00007F"/>
          <w:sz w:val="24"/>
          <w:szCs w:val="24"/>
        </w:rPr>
        <w:t>ever</w:t>
      </w:r>
      <w:proofErr w:type="spellEnd"/>
      <w:r w:rsidRPr="00FF1BE1">
        <w:rPr>
          <w:rFonts w:ascii="Times New Roman" w:hAnsi="Times New Roman" w:cs="Times New Roman"/>
          <w:b/>
          <w:bCs/>
          <w:i/>
          <w:iCs/>
          <w:color w:val="00007F"/>
          <w:sz w:val="24"/>
          <w:szCs w:val="24"/>
        </w:rPr>
        <w:t>:</w:t>
      </w:r>
      <w:r w:rsidR="00FF1BE1">
        <w:rPr>
          <w:rFonts w:ascii="Times New Roman" w:hAnsi="Times New Roman" w:cs="Times New Roman"/>
          <w:color w:val="000000"/>
          <w:sz w:val="24"/>
          <w:szCs w:val="24"/>
        </w:rPr>
        <w:t xml:space="preserve"> </w:t>
      </w:r>
    </w:p>
    <w:p w:rsidR="00D46EB4" w:rsidRPr="00FF1BE1" w:rsidRDefault="00D46EB4" w:rsidP="00FF1BE1">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F1BE1">
        <w:rPr>
          <w:rFonts w:ascii="Times New Roman" w:hAnsi="Times New Roman" w:cs="Times New Roman"/>
          <w:b/>
          <w:bCs/>
          <w:i/>
          <w:iCs/>
          <w:color w:val="00007F"/>
          <w:sz w:val="24"/>
          <w:szCs w:val="24"/>
        </w:rPr>
        <w:t xml:space="preserve">Then </w:t>
      </w:r>
      <w:proofErr w:type="spellStart"/>
      <w:r w:rsidRPr="00FF1BE1">
        <w:rPr>
          <w:rFonts w:ascii="Times New Roman" w:hAnsi="Times New Roman" w:cs="Times New Roman"/>
          <w:b/>
          <w:bCs/>
          <w:i/>
          <w:iCs/>
          <w:color w:val="00007F"/>
          <w:sz w:val="24"/>
          <w:szCs w:val="24"/>
        </w:rPr>
        <w:t>raisedst</w:t>
      </w:r>
      <w:proofErr w:type="spellEnd"/>
      <w:r w:rsidRPr="00FF1BE1">
        <w:rPr>
          <w:rFonts w:ascii="Times New Roman" w:hAnsi="Times New Roman" w:cs="Times New Roman"/>
          <w:b/>
          <w:bCs/>
          <w:i/>
          <w:iCs/>
          <w:color w:val="00007F"/>
          <w:sz w:val="24"/>
          <w:szCs w:val="24"/>
        </w:rPr>
        <w:t xml:space="preserve"> Thou my life out of the pit, O Jehovah my God.</w:t>
      </w:r>
    </w:p>
    <w:p w:rsidR="00D46EB4" w:rsidRPr="00FF1BE1" w:rsidRDefault="00D46EB4" w:rsidP="00FF1BE1">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AC085E" w:rsidRDefault="00D46EB4" w:rsidP="00FF1BE1">
      <w:pPr>
        <w:widowControl w:val="0"/>
        <w:autoSpaceDE w:val="0"/>
        <w:autoSpaceDN w:val="0"/>
        <w:adjustRightInd w:val="0"/>
        <w:spacing w:after="0" w:line="240" w:lineRule="auto"/>
        <w:jc w:val="center"/>
        <w:rPr>
          <w:rFonts w:ascii="Times New Roman" w:hAnsi="Times New Roman" w:cs="Times New Roman"/>
          <w:b/>
          <w:bCs/>
          <w:i/>
          <w:iCs/>
          <w:color w:val="00007F"/>
          <w:sz w:val="24"/>
          <w:szCs w:val="24"/>
        </w:rPr>
      </w:pPr>
      <w:r w:rsidRPr="00FF1BE1">
        <w:rPr>
          <w:rFonts w:ascii="Times New Roman" w:hAnsi="Times New Roman" w:cs="Times New Roman"/>
          <w:b/>
          <w:bCs/>
          <w:i/>
          <w:iCs/>
          <w:color w:val="00007F"/>
          <w:sz w:val="24"/>
          <w:szCs w:val="24"/>
        </w:rPr>
        <w:t xml:space="preserve">7 When my soul fainted within me, I thought of Jehovah; </w:t>
      </w:r>
    </w:p>
    <w:p w:rsidR="00D46EB4" w:rsidRPr="00FF1BE1" w:rsidRDefault="00FF1BE1" w:rsidP="00FF1BE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i/>
          <w:iCs/>
          <w:color w:val="00007F"/>
          <w:sz w:val="24"/>
          <w:szCs w:val="24"/>
        </w:rPr>
        <w:lastRenderedPageBreak/>
        <w:t xml:space="preserve">And my prayer came to Thee into </w:t>
      </w:r>
      <w:r w:rsidR="00D46EB4" w:rsidRPr="00FF1BE1">
        <w:rPr>
          <w:rFonts w:ascii="Times New Roman" w:hAnsi="Times New Roman" w:cs="Times New Roman"/>
          <w:b/>
          <w:bCs/>
          <w:i/>
          <w:iCs/>
          <w:color w:val="00007F"/>
          <w:sz w:val="24"/>
          <w:szCs w:val="24"/>
        </w:rPr>
        <w:t>Thy holy temple.</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A3B75" w:rsidRDefault="00621821" w:rsidP="00180857">
      <w:pPr>
        <w:pStyle w:val="Heading4"/>
      </w:pPr>
      <w:r w:rsidRPr="00FF1BE1">
        <w:t>[[@</w:t>
      </w:r>
      <w:proofErr w:type="spellStart"/>
      <w:r w:rsidRPr="00FF1BE1">
        <w:t>Bible</w:t>
      </w:r>
      <w:proofErr w:type="gramStart"/>
      <w:r w:rsidRPr="00FF1BE1">
        <w:t>:Jonah</w:t>
      </w:r>
      <w:proofErr w:type="spellEnd"/>
      <w:proofErr w:type="gramEnd"/>
      <w:r w:rsidRPr="00FF1BE1">
        <w:t xml:space="preserve"> 2:5]]</w:t>
      </w:r>
      <w:r w:rsidR="00D46EB4" w:rsidRPr="004B2C1A">
        <w:t>Jon. 2: 5-7</w:t>
      </w:r>
      <w:r w:rsidR="00D46EB4" w:rsidRPr="00FF1BE1">
        <w:t xml:space="preserve">. </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This strophe opens, like the last, with a description of the peril of death, to set forth still more perfectly the thought of miraculous deliverance which filled the prophet’s mind. The first clause of the fifth verse recalls to mind Psa. 18: 5 and 69: 2; the words “the waters pressed (</w:t>
      </w:r>
      <w:r w:rsidRPr="00426F70">
        <w:rPr>
          <w:rFonts w:ascii="SBL Hebrew" w:hAnsi="SBL Hebrew" w:cs="SBL Hebrew"/>
          <w:color w:val="008080"/>
          <w:sz w:val="28"/>
          <w:szCs w:val="28"/>
          <w:rtl/>
        </w:rPr>
        <w:t>כָּאוּ</w:t>
      </w:r>
      <w:r w:rsidRPr="00FF1BE1">
        <w:rPr>
          <w:rFonts w:ascii="Times New Roman" w:hAnsi="Times New Roman" w:cs="Times New Roman"/>
          <w:color w:val="000000"/>
          <w:sz w:val="24"/>
          <w:szCs w:val="24"/>
        </w:rPr>
        <w:t>) even to the soul” (Psa. 69: 2) being simply strengthened by</w:t>
      </w:r>
      <w:r w:rsidRPr="00426F70">
        <w:rPr>
          <w:rFonts w:ascii="SBL Hebrew" w:hAnsi="SBL Hebrew" w:cs="SBL Hebrew"/>
          <w:color w:val="008080"/>
          <w:sz w:val="28"/>
          <w:szCs w:val="28"/>
          <w:rtl/>
        </w:rPr>
        <w:t xml:space="preserve"> אֲפָפוּנִי </w:t>
      </w:r>
      <w:r w:rsidRPr="00FF1BE1">
        <w:rPr>
          <w:rFonts w:ascii="Times New Roman" w:hAnsi="Times New Roman" w:cs="Times New Roman"/>
          <w:color w:val="000000"/>
          <w:sz w:val="24"/>
          <w:szCs w:val="24"/>
        </w:rPr>
        <w:t>after Psa. 18: 5. The waters</w:t>
      </w:r>
      <w:r w:rsidR="00FF1BE1"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of the sea girt him round about, reaching even to the soul, so that it appeared to be all over with his life. </w:t>
      </w:r>
      <w:proofErr w:type="spellStart"/>
      <w:r w:rsidRPr="00FF1BE1">
        <w:rPr>
          <w:rFonts w:ascii="LSBTrans" w:hAnsi="LSBTrans" w:cs="LSBTrans"/>
          <w:color w:val="000000"/>
          <w:sz w:val="24"/>
          <w:szCs w:val="24"/>
        </w:rPr>
        <w:t>TêhoÝm</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the unfathomable flood of the ocean,</w:t>
      </w:r>
      <w:r w:rsidR="00FF1BE1"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surrounded him. </w:t>
      </w:r>
      <w:proofErr w:type="spellStart"/>
      <w:r w:rsidRPr="00FF1BE1">
        <w:rPr>
          <w:rFonts w:ascii="LSBTrans" w:hAnsi="LSBTrans" w:cs="LSBTrans"/>
          <w:color w:val="000000"/>
          <w:sz w:val="24"/>
          <w:szCs w:val="24"/>
        </w:rPr>
        <w:t>SuÝph</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sedge, i.e., sea-grass, which grows at the bottom of the</w:t>
      </w:r>
      <w:r w:rsidR="00FF1BE1"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sea, was bound about his head; so that he had sunk to the very bottom. This thought is expressed still more distinctly in v. 6</w:t>
      </w:r>
      <w:r w:rsidRPr="00FF1BE1">
        <w:rPr>
          <w:rFonts w:ascii="Times New Roman" w:hAnsi="Times New Roman" w:cs="Times New Roman"/>
          <w:i/>
          <w:iCs/>
          <w:color w:val="000000"/>
          <w:sz w:val="24"/>
          <w:szCs w:val="24"/>
        </w:rPr>
        <w:t>a.</w:t>
      </w:r>
      <w:r w:rsidRPr="00426F70">
        <w:rPr>
          <w:rFonts w:ascii="SBL Hebrew" w:hAnsi="SBL Hebrew" w:cs="SBL Hebrew"/>
          <w:color w:val="008080"/>
          <w:sz w:val="28"/>
          <w:szCs w:val="28"/>
          <w:rtl/>
        </w:rPr>
        <w:t>קִצְבי הָרִ</w:t>
      </w:r>
      <w:proofErr w:type="gramStart"/>
      <w:r w:rsidRPr="00426F70">
        <w:rPr>
          <w:rFonts w:ascii="SBL Hebrew" w:hAnsi="SBL Hebrew" w:cs="SBL Hebrew"/>
          <w:color w:val="008080"/>
          <w:sz w:val="28"/>
          <w:szCs w:val="28"/>
          <w:rtl/>
        </w:rPr>
        <w:t xml:space="preserve">ים </w:t>
      </w:r>
      <w:r w:rsidRPr="00FF1BE1">
        <w:rPr>
          <w:rFonts w:ascii="Times New Roman" w:hAnsi="Times New Roman" w:cs="Times New Roman"/>
          <w:color w:val="000000"/>
          <w:sz w:val="24"/>
          <w:szCs w:val="24"/>
        </w:rPr>
        <w:t>,</w:t>
      </w:r>
      <w:proofErr w:type="gramEnd"/>
      <w:r w:rsidRPr="00FF1BE1">
        <w:rPr>
          <w:rFonts w:ascii="Times New Roman" w:hAnsi="Times New Roman" w:cs="Times New Roman"/>
          <w:color w:val="000000"/>
          <w:sz w:val="24"/>
          <w:szCs w:val="24"/>
        </w:rPr>
        <w:t xml:space="preserve"> “the ends of the mountains” (from </w:t>
      </w:r>
      <w:proofErr w:type="spellStart"/>
      <w:r w:rsidRPr="00FF1BE1">
        <w:rPr>
          <w:rFonts w:ascii="LSBTrans" w:hAnsi="LSBTrans" w:cs="LSBTrans"/>
          <w:color w:val="000000"/>
          <w:sz w:val="24"/>
          <w:szCs w:val="24"/>
        </w:rPr>
        <w:t>qaÑtsabh</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 xml:space="preserve">to cut off, that which is cut off, then the place where anything is cut off), are their foundations and roots, which lie in the depths of the earth, reaching even to the foundation of the sea (cf. Psa. 18:16). When he sank into the deep, the earth shut its bolts behind him </w:t>
      </w:r>
      <w:proofErr w:type="gramStart"/>
      <w:r w:rsidRPr="00FF1BE1">
        <w:rPr>
          <w:rFonts w:ascii="Times New Roman" w:hAnsi="Times New Roman" w:cs="Times New Roman"/>
          <w:color w:val="000000"/>
          <w:sz w:val="24"/>
          <w:szCs w:val="24"/>
        </w:rPr>
        <w:t>(</w:t>
      </w:r>
      <w:r w:rsidRPr="00426F70">
        <w:rPr>
          <w:rFonts w:ascii="SBL Hebrew" w:hAnsi="SBL Hebrew" w:cs="SBL Hebrew"/>
          <w:color w:val="008080"/>
          <w:sz w:val="28"/>
          <w:szCs w:val="28"/>
          <w:rtl/>
        </w:rPr>
        <w:t xml:space="preserve"> ה</w:t>
      </w:r>
      <w:proofErr w:type="gramEnd"/>
      <w:r w:rsidRPr="00426F70">
        <w:rPr>
          <w:rFonts w:ascii="SBL Hebrew" w:hAnsi="SBL Hebrew" w:cs="SBL Hebrew"/>
          <w:color w:val="008080"/>
          <w:sz w:val="28"/>
          <w:szCs w:val="28"/>
          <w:rtl/>
        </w:rPr>
        <w:t>ָאָרֶץ</w:t>
      </w:r>
      <w:r w:rsidRPr="00FF1BE1">
        <w:rPr>
          <w:rFonts w:ascii="Times New Roman" w:hAnsi="Times New Roman" w:cs="Times New Roman"/>
          <w:color w:val="000000"/>
          <w:sz w:val="24"/>
          <w:szCs w:val="24"/>
        </w:rPr>
        <w:t xml:space="preserve">is placed at the head absolutely). The figure of bolts of the earth that were shut behind Jonah, which we only meet with here </w:t>
      </w:r>
      <w:proofErr w:type="gramStart"/>
      <w:r w:rsidRPr="00FF1BE1">
        <w:rPr>
          <w:rFonts w:ascii="Times New Roman" w:hAnsi="Times New Roman" w:cs="Times New Roman"/>
          <w:color w:val="000000"/>
          <w:sz w:val="24"/>
          <w:szCs w:val="24"/>
        </w:rPr>
        <w:t>(</w:t>
      </w:r>
      <w:r w:rsidRPr="00426F70">
        <w:rPr>
          <w:rFonts w:ascii="SBL Hebrew" w:hAnsi="SBL Hebrew" w:cs="SBL Hebrew"/>
          <w:color w:val="008080"/>
          <w:sz w:val="28"/>
          <w:szCs w:val="28"/>
          <w:rtl/>
        </w:rPr>
        <w:t xml:space="preserve"> ב</w:t>
      </w:r>
      <w:proofErr w:type="gramEnd"/>
      <w:r w:rsidRPr="00426F70">
        <w:rPr>
          <w:rFonts w:ascii="SBL Hebrew" w:hAnsi="SBL Hebrew" w:cs="SBL Hebrew"/>
          <w:color w:val="008080"/>
          <w:sz w:val="28"/>
          <w:szCs w:val="28"/>
          <w:rtl/>
        </w:rPr>
        <w:t>ִּאַד</w:t>
      </w:r>
      <w:r w:rsidRPr="00FF1BE1">
        <w:rPr>
          <w:rFonts w:ascii="Times New Roman" w:hAnsi="Times New Roman" w:cs="Times New Roman"/>
          <w:color w:val="000000"/>
          <w:sz w:val="24"/>
          <w:szCs w:val="24"/>
        </w:rPr>
        <w:t>from the phrase</w:t>
      </w:r>
      <w:r w:rsidRPr="00426F70">
        <w:rPr>
          <w:rFonts w:ascii="SBL Hebrew" w:hAnsi="SBL Hebrew" w:cs="SBL Hebrew"/>
          <w:color w:val="008080"/>
          <w:sz w:val="28"/>
          <w:szCs w:val="28"/>
          <w:rtl/>
        </w:rPr>
        <w:t xml:space="preserve">סָגַר הַדֶּלֶת בִּאַד </w:t>
      </w:r>
      <w:r w:rsidRPr="00FF1BE1">
        <w:rPr>
          <w:rFonts w:ascii="Times New Roman" w:hAnsi="Times New Roman" w:cs="Times New Roman"/>
          <w:color w:val="000000"/>
          <w:sz w:val="24"/>
          <w:szCs w:val="24"/>
        </w:rPr>
        <w:t xml:space="preserve">, to shut the door behind a person: Gen. 7:116; 2Ki. 4: 4, 5, 33; Isa. 26:20), has an analogy in the idea which occurs in Job. </w:t>
      </w:r>
      <w:proofErr w:type="gramStart"/>
      <w:r w:rsidRPr="00FF1BE1">
        <w:rPr>
          <w:rFonts w:ascii="Times New Roman" w:hAnsi="Times New Roman" w:cs="Times New Roman"/>
          <w:color w:val="000000"/>
          <w:sz w:val="24"/>
          <w:szCs w:val="24"/>
        </w:rPr>
        <w:t>38:10, of bolts and doors of the ocean.</w:t>
      </w:r>
      <w:proofErr w:type="gramEnd"/>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 xml:space="preserve">The bolts of the sea are the walls of the sea-basin, which set bounds to the </w:t>
      </w:r>
      <w:proofErr w:type="gramStart"/>
      <w:r w:rsidRPr="00FF1BE1">
        <w:rPr>
          <w:rFonts w:ascii="Times New Roman" w:hAnsi="Times New Roman" w:cs="Times New Roman"/>
          <w:color w:val="000000"/>
          <w:sz w:val="24"/>
          <w:szCs w:val="24"/>
        </w:rPr>
        <w:t>sea, that</w:t>
      </w:r>
      <w:proofErr w:type="gramEnd"/>
      <w:r w:rsidRPr="00FF1BE1">
        <w:rPr>
          <w:rFonts w:ascii="Times New Roman" w:hAnsi="Times New Roman" w:cs="Times New Roman"/>
          <w:color w:val="000000"/>
          <w:sz w:val="24"/>
          <w:szCs w:val="24"/>
        </w:rPr>
        <w:t xml:space="preserve"> it cannot pass over. Consequently the bolts of the earth can only be such barriers as restrain the land from spreading over the sea. These barriers are the weight and force of the waves, which prevent the land from encroaching on the sea. This weight of the waves, or of the great masses of water, which pressed upon Jonah when he had sunk to the bottom of the sea, shut or bolted against him the way back to the earth (the land), just as the bolts that are drawn before the door of a house fasten up the entrance into it; so that the reference is neither to “the rocks jutting out above the water, which prevented any one from ascending from the sea to the land,” nor </w:t>
      </w:r>
      <w:r w:rsidRPr="00FF1BE1">
        <w:rPr>
          <w:rFonts w:ascii="Times New Roman" w:hAnsi="Times New Roman" w:cs="Times New Roman"/>
          <w:i/>
          <w:iCs/>
          <w:color w:val="000000"/>
          <w:sz w:val="24"/>
          <w:szCs w:val="24"/>
        </w:rPr>
        <w:t>“</w:t>
      </w:r>
      <w:proofErr w:type="spellStart"/>
      <w:r w:rsidRPr="00FF1BE1">
        <w:rPr>
          <w:rFonts w:ascii="Times New Roman" w:hAnsi="Times New Roman" w:cs="Times New Roman"/>
          <w:i/>
          <w:iCs/>
          <w:color w:val="000000"/>
          <w:sz w:val="24"/>
          <w:szCs w:val="24"/>
        </w:rPr>
        <w:t>densissima</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terrae</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compages</w:t>
      </w:r>
      <w:proofErr w:type="spellEnd"/>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qua </w:t>
      </w:r>
      <w:proofErr w:type="spellStart"/>
      <w:r w:rsidRPr="00FF1BE1">
        <w:rPr>
          <w:rFonts w:ascii="Times New Roman" w:hAnsi="Times New Roman" w:cs="Times New Roman"/>
          <w:i/>
          <w:iCs/>
          <w:color w:val="000000"/>
          <w:sz w:val="24"/>
          <w:szCs w:val="24"/>
        </w:rPr>
        <w:t>abyssus</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tecta</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Jonam</w:t>
      </w:r>
      <w:proofErr w:type="spellEnd"/>
      <w:r w:rsidRPr="00FF1BE1">
        <w:rPr>
          <w:rFonts w:ascii="Times New Roman" w:hAnsi="Times New Roman" w:cs="Times New Roman"/>
          <w:i/>
          <w:iCs/>
          <w:color w:val="000000"/>
          <w:sz w:val="24"/>
          <w:szCs w:val="24"/>
        </w:rPr>
        <w:t xml:space="preserve"> in </w:t>
      </w:r>
      <w:proofErr w:type="spellStart"/>
      <w:r w:rsidRPr="00FF1BE1">
        <w:rPr>
          <w:rFonts w:ascii="Times New Roman" w:hAnsi="Times New Roman" w:cs="Times New Roman"/>
          <w:i/>
          <w:iCs/>
          <w:color w:val="000000"/>
          <w:sz w:val="24"/>
          <w:szCs w:val="24"/>
        </w:rPr>
        <w:t>hac</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constitutum</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occludebat</w:t>
      </w:r>
      <w:proofErr w:type="spellEnd"/>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w:t>
      </w:r>
      <w:proofErr w:type="spellStart"/>
      <w:r w:rsidRPr="00FF1BE1">
        <w:rPr>
          <w:rFonts w:ascii="Times New Roman" w:hAnsi="Times New Roman" w:cs="Times New Roman"/>
          <w:color w:val="000000"/>
          <w:sz w:val="24"/>
          <w:szCs w:val="24"/>
        </w:rPr>
        <w:t>Marck</w:t>
      </w:r>
      <w:proofErr w:type="spellEnd"/>
      <w:r w:rsidRPr="00FF1BE1">
        <w:rPr>
          <w:rFonts w:ascii="Times New Roman" w:hAnsi="Times New Roman" w:cs="Times New Roman"/>
          <w:color w:val="000000"/>
          <w:sz w:val="24"/>
          <w:szCs w:val="24"/>
        </w:rPr>
        <w:t>). Out of this</w:t>
      </w:r>
      <w:r w:rsidR="00FF1BE1"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grave the Lord “brought up his life.” </w:t>
      </w:r>
      <w:proofErr w:type="spellStart"/>
      <w:r w:rsidRPr="00FF1BE1">
        <w:rPr>
          <w:rFonts w:ascii="Times New Roman" w:hAnsi="Times New Roman" w:cs="Times New Roman"/>
          <w:i/>
          <w:iCs/>
          <w:color w:val="000000"/>
          <w:sz w:val="24"/>
          <w:szCs w:val="24"/>
        </w:rPr>
        <w:t>Shachath</w:t>
      </w:r>
      <w:proofErr w:type="spellEnd"/>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 xml:space="preserve">is rendered </w:t>
      </w:r>
      <w:r w:rsidRPr="00FF1BE1">
        <w:rPr>
          <w:rFonts w:ascii="SBL Greek" w:hAnsi="SBL Greek" w:cs="Times New Roman"/>
          <w:color w:val="0000FF"/>
          <w:sz w:val="24"/>
          <w:szCs w:val="24"/>
          <w:lang w:val="el-GR"/>
        </w:rPr>
        <w:t>φθορα</w:t>
      </w:r>
      <w:r w:rsidRPr="00FF1BE1">
        <w:rPr>
          <w:rFonts w:ascii="Times New Roman" w:hAnsi="Times New Roman" w:cs="Times New Roman"/>
          <w:color w:val="000000"/>
          <w:sz w:val="24"/>
          <w:szCs w:val="24"/>
        </w:rPr>
        <w:t xml:space="preserve">, </w:t>
      </w:r>
      <w:proofErr w:type="spellStart"/>
      <w:r w:rsidRPr="00FF1BE1">
        <w:rPr>
          <w:rFonts w:ascii="Times New Roman" w:hAnsi="Times New Roman" w:cs="Times New Roman"/>
          <w:i/>
          <w:iCs/>
          <w:color w:val="000000"/>
          <w:sz w:val="24"/>
          <w:szCs w:val="24"/>
        </w:rPr>
        <w:t>corruptio</w:t>
      </w:r>
      <w:proofErr w:type="spellEnd"/>
      <w:r w:rsidRPr="00FF1BE1">
        <w:rPr>
          <w:rFonts w:ascii="Times New Roman" w:hAnsi="Times New Roman" w:cs="Times New Roman"/>
          <w:color w:val="000000"/>
          <w:sz w:val="24"/>
          <w:szCs w:val="24"/>
        </w:rPr>
        <w:t>, by</w:t>
      </w:r>
      <w:r w:rsidR="00FF1BE1"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the early translators (LXX, </w:t>
      </w:r>
      <w:proofErr w:type="spellStart"/>
      <w:r w:rsidRPr="00FF1BE1">
        <w:rPr>
          <w:rFonts w:ascii="Times New Roman" w:hAnsi="Times New Roman" w:cs="Times New Roman"/>
          <w:color w:val="000000"/>
          <w:sz w:val="24"/>
          <w:szCs w:val="24"/>
        </w:rPr>
        <w:t>Chald</w:t>
      </w:r>
      <w:proofErr w:type="spellEnd"/>
      <w:r w:rsidRPr="00FF1BE1">
        <w:rPr>
          <w:rFonts w:ascii="Times New Roman" w:hAnsi="Times New Roman" w:cs="Times New Roman"/>
          <w:color w:val="000000"/>
          <w:sz w:val="24"/>
          <w:szCs w:val="24"/>
        </w:rPr>
        <w:t>., Syr., Vulg.); and this rendering, which many</w:t>
      </w:r>
      <w:r w:rsidR="00FF1BE1"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of the more modern translators entirely reject, is unquestionably the correct one in Job. 17:14, where the meaning “pit” is quite unsuitable. But it is by no means warranted in the present instance. The similarity of thought to Psa. 30: 4 points rather to the meaning pit = cavern or grave, as in Psa. 30:10, where </w:t>
      </w:r>
      <w:proofErr w:type="spellStart"/>
      <w:r w:rsidRPr="00FF1BE1">
        <w:rPr>
          <w:rFonts w:ascii="Times New Roman" w:hAnsi="Times New Roman" w:cs="Times New Roman"/>
          <w:i/>
          <w:iCs/>
          <w:color w:val="000000"/>
          <w:sz w:val="24"/>
          <w:szCs w:val="24"/>
        </w:rPr>
        <w:t>shachath</w:t>
      </w:r>
      <w:proofErr w:type="spellEnd"/>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is used interchangeably with</w:t>
      </w:r>
      <w:r w:rsidRPr="00426F70">
        <w:rPr>
          <w:rFonts w:ascii="SBL Hebrew" w:hAnsi="SBL Hebrew" w:cs="SBL Hebrew"/>
          <w:color w:val="008080"/>
          <w:sz w:val="28"/>
          <w:szCs w:val="28"/>
          <w:rtl/>
        </w:rPr>
        <w:t xml:space="preserve"> בּוֹר </w:t>
      </w:r>
      <w:r w:rsidRPr="00FF1BE1">
        <w:rPr>
          <w:rFonts w:ascii="Times New Roman" w:hAnsi="Times New Roman" w:cs="Times New Roman"/>
          <w:color w:val="000000"/>
          <w:sz w:val="24"/>
          <w:szCs w:val="24"/>
        </w:rPr>
        <w:t>and</w:t>
      </w:r>
      <w:r w:rsidRPr="00426F70">
        <w:rPr>
          <w:rFonts w:ascii="SBL Hebrew" w:hAnsi="SBL Hebrew" w:cs="SBL Hebrew"/>
          <w:color w:val="008080"/>
          <w:sz w:val="28"/>
          <w:szCs w:val="28"/>
          <w:rtl/>
        </w:rPr>
        <w:t xml:space="preserve"> שׁאוֹל </w:t>
      </w:r>
      <w:r w:rsidRPr="00FF1BE1">
        <w:rPr>
          <w:rFonts w:ascii="Times New Roman" w:hAnsi="Times New Roman" w:cs="Times New Roman"/>
          <w:color w:val="000000"/>
          <w:sz w:val="24"/>
          <w:szCs w:val="24"/>
        </w:rPr>
        <w:t>in v. 4 as being perfectly</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synonymous. V. 7</w:t>
      </w:r>
      <w:r w:rsidRPr="00FF1BE1">
        <w:rPr>
          <w:rFonts w:ascii="Times New Roman" w:hAnsi="Times New Roman" w:cs="Times New Roman"/>
          <w:i/>
          <w:iCs/>
          <w:color w:val="000000"/>
          <w:sz w:val="24"/>
          <w:szCs w:val="24"/>
        </w:rPr>
        <w:t xml:space="preserve">a </w:t>
      </w:r>
      <w:r w:rsidRPr="00FF1BE1">
        <w:rPr>
          <w:rFonts w:ascii="Times New Roman" w:hAnsi="Times New Roman" w:cs="Times New Roman"/>
          <w:color w:val="000000"/>
          <w:sz w:val="24"/>
          <w:szCs w:val="24"/>
        </w:rPr>
        <w:t>is formed after Psa. 142: 4 or 143: 4, except that</w:t>
      </w:r>
      <w:r w:rsidRPr="00426F70">
        <w:rPr>
          <w:rFonts w:ascii="SBL Hebrew" w:hAnsi="SBL Hebrew" w:cs="SBL Hebrew"/>
          <w:color w:val="008080"/>
          <w:sz w:val="28"/>
          <w:szCs w:val="28"/>
          <w:rtl/>
        </w:rPr>
        <w:t xml:space="preserve"> נפְשִׁי </w:t>
      </w:r>
      <w:r w:rsidRPr="00FF1BE1">
        <w:rPr>
          <w:rFonts w:ascii="Times New Roman" w:hAnsi="Times New Roman" w:cs="Times New Roman"/>
          <w:color w:val="000000"/>
          <w:sz w:val="24"/>
          <w:szCs w:val="24"/>
        </w:rPr>
        <w:t>is used instead of</w:t>
      </w:r>
      <w:r w:rsidRPr="00426F70">
        <w:rPr>
          <w:rFonts w:ascii="SBL Hebrew" w:hAnsi="SBL Hebrew" w:cs="SBL Hebrew"/>
          <w:color w:val="008080"/>
          <w:sz w:val="28"/>
          <w:szCs w:val="28"/>
          <w:rtl/>
        </w:rPr>
        <w:t xml:space="preserve">רוּחִי </w:t>
      </w:r>
      <w:r w:rsidRPr="00FF1BE1">
        <w:rPr>
          <w:rFonts w:ascii="Times New Roman" w:hAnsi="Times New Roman" w:cs="Times New Roman"/>
          <w:color w:val="000000"/>
          <w:sz w:val="24"/>
          <w:szCs w:val="24"/>
        </w:rPr>
        <w:t>, because Jonah is not speaking of the covering of the spirit with faintness, but of the plunging of the life into night and the darkness of</w:t>
      </w:r>
      <w:r w:rsidR="00FF1BE1" w:rsidRP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death by drowning in the water.</w:t>
      </w:r>
      <w:r w:rsidRPr="00426F70">
        <w:rPr>
          <w:rFonts w:ascii="SBL Hebrew" w:hAnsi="SBL Hebrew" w:cs="SBL Hebrew"/>
          <w:color w:val="008080"/>
          <w:sz w:val="28"/>
          <w:szCs w:val="28"/>
          <w:rtl/>
        </w:rPr>
        <w:t xml:space="preserve">הִתְאַטּף </w:t>
      </w:r>
      <w:r w:rsidRPr="00FF1BE1">
        <w:rPr>
          <w:rFonts w:ascii="Times New Roman" w:hAnsi="Times New Roman" w:cs="Times New Roman"/>
          <w:color w:val="000000"/>
          <w:sz w:val="24"/>
          <w:szCs w:val="24"/>
        </w:rPr>
        <w:t>, lit., to veil or cover one’s self, hence to sink into night and faintness, to pine away.</w:t>
      </w:r>
      <w:r w:rsidRPr="00426F70">
        <w:rPr>
          <w:rFonts w:ascii="SBL Hebrew" w:hAnsi="SBL Hebrew" w:cs="SBL Hebrew"/>
          <w:color w:val="008080"/>
          <w:sz w:val="28"/>
          <w:szCs w:val="28"/>
          <w:rtl/>
        </w:rPr>
        <w:t xml:space="preserve">עלי </w:t>
      </w:r>
      <w:r w:rsidRPr="00FF1BE1">
        <w:rPr>
          <w:rFonts w:ascii="Times New Roman" w:hAnsi="Times New Roman" w:cs="Times New Roman"/>
          <w:color w:val="000000"/>
          <w:sz w:val="24"/>
          <w:szCs w:val="24"/>
        </w:rPr>
        <w:t xml:space="preserve">, upon or in me, inasmuch as the </w:t>
      </w:r>
      <w:r w:rsidRPr="00FF1BE1">
        <w:rPr>
          <w:rFonts w:ascii="Times New Roman" w:hAnsi="Times New Roman" w:cs="Times New Roman"/>
          <w:i/>
          <w:iCs/>
          <w:color w:val="000000"/>
          <w:sz w:val="24"/>
          <w:szCs w:val="24"/>
        </w:rPr>
        <w:t xml:space="preserve">I </w:t>
      </w:r>
      <w:r w:rsidRPr="00FF1BE1">
        <w:rPr>
          <w:rFonts w:ascii="Times New Roman" w:hAnsi="Times New Roman" w:cs="Times New Roman"/>
          <w:color w:val="000000"/>
          <w:sz w:val="24"/>
          <w:szCs w:val="24"/>
        </w:rPr>
        <w:t>, as a person, embraces the soul or life (cf. Psa. 42: 5). When his soul was about to sink into the night of death, he thought of Jehovah in prayer, and his prayer reached to God in His holy temple, where Jehovah is enthroned as God and King of His people (Psa. 18: 7; 88: 3).</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F1BE1">
        <w:rPr>
          <w:rFonts w:ascii="Times New Roman" w:hAnsi="Times New Roman" w:cs="Times New Roman"/>
          <w:color w:val="000000"/>
          <w:sz w:val="24"/>
          <w:szCs w:val="24"/>
        </w:rPr>
        <w:t>But when prayer reaches to God, then He helps and also saves.</w:t>
      </w:r>
      <w:proofErr w:type="gramEnd"/>
      <w:r w:rsidRPr="00FF1BE1">
        <w:rPr>
          <w:rFonts w:ascii="Times New Roman" w:hAnsi="Times New Roman" w:cs="Times New Roman"/>
          <w:color w:val="000000"/>
          <w:sz w:val="24"/>
          <w:szCs w:val="24"/>
        </w:rPr>
        <w:t xml:space="preserve"> This awakens confidence in the Lord, and impels to praise and thanksgiving. These thoughts form the last strophe, with which the Psalm of thanksgiving is appropriately closed.</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C085E" w:rsidRDefault="00D46EB4" w:rsidP="00FF1BE1">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F1BE1">
        <w:rPr>
          <w:rFonts w:ascii="Times New Roman" w:hAnsi="Times New Roman" w:cs="Times New Roman"/>
          <w:b/>
          <w:bCs/>
          <w:i/>
          <w:iCs/>
          <w:color w:val="00007F"/>
          <w:sz w:val="24"/>
          <w:szCs w:val="24"/>
        </w:rPr>
        <w:t xml:space="preserve">8 They </w:t>
      </w:r>
      <w:proofErr w:type="gramStart"/>
      <w:r w:rsidRPr="00FF1BE1">
        <w:rPr>
          <w:rFonts w:ascii="Times New Roman" w:hAnsi="Times New Roman" w:cs="Times New Roman"/>
          <w:b/>
          <w:bCs/>
          <w:i/>
          <w:iCs/>
          <w:color w:val="00007F"/>
          <w:sz w:val="24"/>
          <w:szCs w:val="24"/>
        </w:rPr>
        <w:t>who</w:t>
      </w:r>
      <w:proofErr w:type="gramEnd"/>
      <w:r w:rsidRPr="00FF1BE1">
        <w:rPr>
          <w:rFonts w:ascii="Times New Roman" w:hAnsi="Times New Roman" w:cs="Times New Roman"/>
          <w:b/>
          <w:bCs/>
          <w:i/>
          <w:iCs/>
          <w:color w:val="00007F"/>
          <w:sz w:val="24"/>
          <w:szCs w:val="24"/>
        </w:rPr>
        <w:t xml:space="preserve"> hold to false vanities</w:t>
      </w:r>
      <w:r w:rsidR="00FF1BE1">
        <w:rPr>
          <w:rFonts w:ascii="Times New Roman" w:hAnsi="Times New Roman" w:cs="Times New Roman"/>
          <w:color w:val="000000"/>
          <w:sz w:val="24"/>
          <w:szCs w:val="24"/>
        </w:rPr>
        <w:t xml:space="preserve"> </w:t>
      </w:r>
    </w:p>
    <w:p w:rsidR="00D46EB4" w:rsidRPr="00FF1BE1" w:rsidRDefault="00D46EB4" w:rsidP="00FF1BE1">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F1BE1">
        <w:rPr>
          <w:rFonts w:ascii="Times New Roman" w:hAnsi="Times New Roman" w:cs="Times New Roman"/>
          <w:b/>
          <w:bCs/>
          <w:i/>
          <w:iCs/>
          <w:color w:val="00007F"/>
          <w:sz w:val="24"/>
          <w:szCs w:val="24"/>
        </w:rPr>
        <w:t xml:space="preserve">Forsake </w:t>
      </w:r>
      <w:proofErr w:type="gramStart"/>
      <w:r w:rsidRPr="00FF1BE1">
        <w:rPr>
          <w:rFonts w:ascii="Times New Roman" w:hAnsi="Times New Roman" w:cs="Times New Roman"/>
          <w:b/>
          <w:bCs/>
          <w:i/>
          <w:iCs/>
          <w:color w:val="00007F"/>
          <w:sz w:val="24"/>
          <w:szCs w:val="24"/>
        </w:rPr>
        <w:t>their own</w:t>
      </w:r>
      <w:proofErr w:type="gramEnd"/>
      <w:r w:rsidRPr="00FF1BE1">
        <w:rPr>
          <w:rFonts w:ascii="Times New Roman" w:hAnsi="Times New Roman" w:cs="Times New Roman"/>
          <w:b/>
          <w:bCs/>
          <w:i/>
          <w:iCs/>
          <w:color w:val="00007F"/>
          <w:sz w:val="24"/>
          <w:szCs w:val="24"/>
        </w:rPr>
        <w:t xml:space="preserve"> mercy.</w:t>
      </w:r>
    </w:p>
    <w:p w:rsidR="00D46EB4" w:rsidRPr="00FF1BE1" w:rsidRDefault="00D46EB4" w:rsidP="00FF1BE1">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AC085E" w:rsidRDefault="00D46EB4" w:rsidP="00FF1BE1">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F1BE1">
        <w:rPr>
          <w:rFonts w:ascii="Times New Roman" w:hAnsi="Times New Roman" w:cs="Times New Roman"/>
          <w:b/>
          <w:bCs/>
          <w:i/>
          <w:iCs/>
          <w:color w:val="00007F"/>
          <w:sz w:val="24"/>
          <w:szCs w:val="24"/>
        </w:rPr>
        <w:t>9 But I will sacrifice to Thee with the call of thanksgiving.</w:t>
      </w:r>
      <w:r w:rsidR="00FF1BE1">
        <w:rPr>
          <w:rFonts w:ascii="Times New Roman" w:hAnsi="Times New Roman" w:cs="Times New Roman"/>
          <w:color w:val="000000"/>
          <w:sz w:val="24"/>
          <w:szCs w:val="24"/>
        </w:rPr>
        <w:t xml:space="preserve"> </w:t>
      </w:r>
    </w:p>
    <w:p w:rsidR="00AC085E" w:rsidRDefault="00D46EB4" w:rsidP="00FF1BE1">
      <w:pPr>
        <w:widowControl w:val="0"/>
        <w:autoSpaceDE w:val="0"/>
        <w:autoSpaceDN w:val="0"/>
        <w:adjustRightInd w:val="0"/>
        <w:spacing w:after="0" w:line="240" w:lineRule="auto"/>
        <w:jc w:val="center"/>
        <w:rPr>
          <w:rFonts w:ascii="Times New Roman" w:hAnsi="Times New Roman" w:cs="Times New Roman"/>
          <w:b/>
          <w:bCs/>
          <w:i/>
          <w:iCs/>
          <w:color w:val="00007F"/>
          <w:sz w:val="24"/>
          <w:szCs w:val="24"/>
        </w:rPr>
      </w:pPr>
      <w:r w:rsidRPr="00FF1BE1">
        <w:rPr>
          <w:rFonts w:ascii="Times New Roman" w:hAnsi="Times New Roman" w:cs="Times New Roman"/>
          <w:b/>
          <w:bCs/>
          <w:i/>
          <w:iCs/>
          <w:color w:val="00007F"/>
          <w:sz w:val="24"/>
          <w:szCs w:val="24"/>
        </w:rPr>
        <w:t xml:space="preserve">I will pay what I have vowed. </w:t>
      </w:r>
    </w:p>
    <w:p w:rsidR="00D46EB4" w:rsidRPr="00FF1BE1" w:rsidRDefault="00D46EB4" w:rsidP="00FF1BE1">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F1BE1">
        <w:rPr>
          <w:rFonts w:ascii="Times New Roman" w:hAnsi="Times New Roman" w:cs="Times New Roman"/>
          <w:b/>
          <w:bCs/>
          <w:i/>
          <w:iCs/>
          <w:color w:val="00007F"/>
          <w:sz w:val="24"/>
          <w:szCs w:val="24"/>
        </w:rPr>
        <w:t>Salvation is with Jehovah.</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A3B75" w:rsidRDefault="00621821" w:rsidP="00180857">
      <w:pPr>
        <w:pStyle w:val="Heading4"/>
      </w:pPr>
      <w:r w:rsidRPr="00FF1BE1">
        <w:t>[[@</w:t>
      </w:r>
      <w:proofErr w:type="spellStart"/>
      <w:r w:rsidRPr="00FF1BE1">
        <w:t>Bible</w:t>
      </w:r>
      <w:proofErr w:type="gramStart"/>
      <w:r w:rsidRPr="00FF1BE1">
        <w:t>:Jonah</w:t>
      </w:r>
      <w:proofErr w:type="spellEnd"/>
      <w:proofErr w:type="gramEnd"/>
      <w:r w:rsidRPr="00FF1BE1">
        <w:t xml:space="preserve"> 2:8]]</w:t>
      </w:r>
      <w:proofErr w:type="gramStart"/>
      <w:r w:rsidR="00D46EB4" w:rsidRPr="004B2C1A">
        <w:t>Jon. 2: 8, 9</w:t>
      </w:r>
      <w:r w:rsidR="00D46EB4" w:rsidRPr="00FF1BE1">
        <w:t>.</w:t>
      </w:r>
      <w:proofErr w:type="gramEnd"/>
      <w:r w:rsidR="00D46EB4" w:rsidRPr="00FF1BE1">
        <w:t xml:space="preserve"> </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In order to express the thought emphatically, that salvation and deliverance are only to be hoped for from Jehovah the living God, Jonah points to the idolaters, who forfeit their mercy.</w:t>
      </w:r>
      <w:r w:rsidRPr="00426F70">
        <w:rPr>
          <w:rFonts w:ascii="SBL Hebrew" w:hAnsi="SBL Hebrew" w:cs="SBL Hebrew"/>
          <w:color w:val="008080"/>
          <w:sz w:val="28"/>
          <w:szCs w:val="28"/>
          <w:rtl/>
        </w:rPr>
        <w:t xml:space="preserve"> מְשַׁמְּרִים הַבְלי־שָׁוא </w:t>
      </w:r>
      <w:r w:rsidRPr="00FF1BE1">
        <w:rPr>
          <w:rFonts w:ascii="Times New Roman" w:hAnsi="Times New Roman" w:cs="Times New Roman"/>
          <w:color w:val="000000"/>
          <w:sz w:val="24"/>
          <w:szCs w:val="24"/>
        </w:rPr>
        <w:t>is a reminiscence</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of Psa. 31: 7.</w:t>
      </w:r>
      <w:r w:rsidRPr="00426F70">
        <w:rPr>
          <w:rFonts w:ascii="SBL Hebrew" w:hAnsi="SBL Hebrew" w:cs="SBL Hebrew"/>
          <w:color w:val="008080"/>
          <w:sz w:val="28"/>
          <w:szCs w:val="28"/>
          <w:rtl/>
        </w:rPr>
        <w:t>הַבְלי־שָׁ</w:t>
      </w:r>
      <w:proofErr w:type="gramStart"/>
      <w:r w:rsidRPr="00426F70">
        <w:rPr>
          <w:rFonts w:ascii="SBL Hebrew" w:hAnsi="SBL Hebrew" w:cs="SBL Hebrew"/>
          <w:color w:val="008080"/>
          <w:sz w:val="28"/>
          <w:szCs w:val="28"/>
          <w:rtl/>
        </w:rPr>
        <w:t xml:space="preserve">וא </w:t>
      </w:r>
      <w:r w:rsidRPr="00FF1BE1">
        <w:rPr>
          <w:rFonts w:ascii="Times New Roman" w:hAnsi="Times New Roman" w:cs="Times New Roman"/>
          <w:color w:val="000000"/>
          <w:sz w:val="24"/>
          <w:szCs w:val="24"/>
        </w:rPr>
        <w:t>,</w:t>
      </w:r>
      <w:proofErr w:type="gramEnd"/>
      <w:r w:rsidRPr="00FF1BE1">
        <w:rPr>
          <w:rFonts w:ascii="Times New Roman" w:hAnsi="Times New Roman" w:cs="Times New Roman"/>
          <w:color w:val="000000"/>
          <w:sz w:val="24"/>
          <w:szCs w:val="24"/>
        </w:rPr>
        <w:t xml:space="preserve"> worthless vanities, are all things which man makes into idols or objects of trust.</w:t>
      </w:r>
      <w:r w:rsidRPr="00426F70">
        <w:rPr>
          <w:rFonts w:ascii="SBL Hebrew" w:hAnsi="SBL Hebrew" w:cs="SBL Hebrew"/>
          <w:color w:val="008080"/>
          <w:sz w:val="28"/>
          <w:szCs w:val="28"/>
          <w:rtl/>
        </w:rPr>
        <w:t xml:space="preserve"> הֲבָלִים </w:t>
      </w:r>
      <w:r w:rsidRPr="00FF1BE1">
        <w:rPr>
          <w:rFonts w:ascii="Times New Roman" w:hAnsi="Times New Roman" w:cs="Times New Roman"/>
          <w:color w:val="000000"/>
          <w:sz w:val="24"/>
          <w:szCs w:val="24"/>
        </w:rPr>
        <w:t>are, according to</w:t>
      </w:r>
      <w:r w:rsidR="009742DB">
        <w:rPr>
          <w:rFonts w:ascii="Times New Roman" w:hAnsi="Times New Roman" w:cs="Times New Roman"/>
          <w:color w:val="000000"/>
          <w:sz w:val="24"/>
          <w:szCs w:val="24"/>
        </w:rPr>
        <w:t xml:space="preserve"> Deut.</w:t>
      </w:r>
      <w:r w:rsidRPr="00FF1BE1">
        <w:rPr>
          <w:rFonts w:ascii="Times New Roman" w:hAnsi="Times New Roman" w:cs="Times New Roman"/>
          <w:color w:val="000000"/>
          <w:sz w:val="24"/>
          <w:szCs w:val="24"/>
        </w:rPr>
        <w:t xml:space="preserve"> </w:t>
      </w:r>
      <w:proofErr w:type="gramStart"/>
      <w:r w:rsidRPr="00FF1BE1">
        <w:rPr>
          <w:rFonts w:ascii="Times New Roman" w:hAnsi="Times New Roman" w:cs="Times New Roman"/>
          <w:color w:val="000000"/>
          <w:sz w:val="24"/>
          <w:szCs w:val="24"/>
        </w:rPr>
        <w:t>32:21, false gods or idols.</w:t>
      </w:r>
      <w:proofErr w:type="gramEnd"/>
      <w:r w:rsidRPr="00FF1BE1">
        <w:rPr>
          <w:rFonts w:ascii="Times New Roman" w:hAnsi="Times New Roman" w:cs="Times New Roman"/>
          <w:color w:val="000000"/>
          <w:sz w:val="24"/>
          <w:szCs w:val="24"/>
        </w:rPr>
        <w:t xml:space="preserve"> </w:t>
      </w:r>
      <w:proofErr w:type="spellStart"/>
      <w:r w:rsidRPr="00FF1BE1">
        <w:rPr>
          <w:rFonts w:ascii="LSBTrans" w:hAnsi="LSBTrans" w:cs="LSBTrans"/>
          <w:color w:val="000000"/>
          <w:sz w:val="24"/>
          <w:szCs w:val="24"/>
        </w:rPr>
        <w:t>ShaÑmar</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to keep, or, when applied to false gods, to keep to them or reverence them; in Hos. 4:10 it is also applied to Jehovah.</w:t>
      </w:r>
      <w:r w:rsidRPr="00426F70">
        <w:rPr>
          <w:rFonts w:ascii="SBL Hebrew" w:hAnsi="SBL Hebrew" w:cs="SBL Hebrew"/>
          <w:color w:val="008080"/>
          <w:sz w:val="28"/>
          <w:szCs w:val="28"/>
          <w:rtl/>
        </w:rPr>
        <w:t xml:space="preserve"> חַסְדָּם </w:t>
      </w:r>
      <w:r w:rsidRPr="00FF1BE1">
        <w:rPr>
          <w:rFonts w:ascii="Times New Roman" w:hAnsi="Times New Roman" w:cs="Times New Roman"/>
          <w:color w:val="000000"/>
          <w:sz w:val="24"/>
          <w:szCs w:val="24"/>
        </w:rPr>
        <w:t xml:space="preserve">signifies neither </w:t>
      </w:r>
      <w:proofErr w:type="spellStart"/>
      <w:r w:rsidRPr="00FF1BE1">
        <w:rPr>
          <w:rFonts w:ascii="Times New Roman" w:hAnsi="Times New Roman" w:cs="Times New Roman"/>
          <w:i/>
          <w:iCs/>
          <w:color w:val="000000"/>
          <w:sz w:val="24"/>
          <w:szCs w:val="24"/>
        </w:rPr>
        <w:t>pietatem</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suam</w:t>
      </w:r>
      <w:proofErr w:type="spellEnd"/>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 xml:space="preserve">nor </w:t>
      </w:r>
      <w:proofErr w:type="spellStart"/>
      <w:r w:rsidRPr="00FF1BE1">
        <w:rPr>
          <w:rFonts w:ascii="Times New Roman" w:hAnsi="Times New Roman" w:cs="Times New Roman"/>
          <w:i/>
          <w:iCs/>
          <w:color w:val="000000"/>
          <w:sz w:val="24"/>
          <w:szCs w:val="24"/>
        </w:rPr>
        <w:t>gratiam</w:t>
      </w:r>
      <w:proofErr w:type="spellEnd"/>
      <w:r w:rsidRPr="00FF1BE1">
        <w:rPr>
          <w:rFonts w:ascii="Times New Roman" w:hAnsi="Times New Roman" w:cs="Times New Roman"/>
          <w:i/>
          <w:iCs/>
          <w:color w:val="000000"/>
          <w:sz w:val="24"/>
          <w:szCs w:val="24"/>
        </w:rPr>
        <w:t xml:space="preserve"> a Deo </w:t>
      </w:r>
      <w:proofErr w:type="spellStart"/>
      <w:r w:rsidRPr="00FF1BE1">
        <w:rPr>
          <w:rFonts w:ascii="Times New Roman" w:hAnsi="Times New Roman" w:cs="Times New Roman"/>
          <w:i/>
          <w:iCs/>
          <w:color w:val="000000"/>
          <w:sz w:val="24"/>
          <w:szCs w:val="24"/>
        </w:rPr>
        <w:t>ipsis</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exhibitam</w:t>
      </w:r>
      <w:proofErr w:type="spellEnd"/>
      <w:r w:rsidRPr="00FF1BE1">
        <w:rPr>
          <w:rFonts w:ascii="Times New Roman" w:hAnsi="Times New Roman" w:cs="Times New Roman"/>
          <w:color w:val="000000"/>
          <w:sz w:val="24"/>
          <w:szCs w:val="24"/>
        </w:rPr>
        <w:t>, nor “all the grace and love which they might receive” (</w:t>
      </w:r>
      <w:proofErr w:type="spellStart"/>
      <w:r w:rsidRPr="00FF1BE1">
        <w:rPr>
          <w:rFonts w:ascii="Times New Roman" w:hAnsi="Times New Roman" w:cs="Times New Roman"/>
          <w:color w:val="000000"/>
          <w:sz w:val="24"/>
          <w:szCs w:val="24"/>
        </w:rPr>
        <w:t>Hitzig</w:t>
      </w:r>
      <w:proofErr w:type="spellEnd"/>
      <w:r w:rsidRPr="00FF1BE1">
        <w:rPr>
          <w:rFonts w:ascii="Times New Roman" w:hAnsi="Times New Roman" w:cs="Times New Roman"/>
          <w:color w:val="000000"/>
          <w:sz w:val="24"/>
          <w:szCs w:val="24"/>
        </w:rPr>
        <w:t>); but refers to God Himself, as He</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whose government is pure grace (</w:t>
      </w:r>
      <w:proofErr w:type="spellStart"/>
      <w:r w:rsidRPr="00FF1BE1">
        <w:rPr>
          <w:rFonts w:ascii="Times New Roman" w:hAnsi="Times New Roman" w:cs="Times New Roman"/>
          <w:color w:val="000000"/>
          <w:sz w:val="24"/>
          <w:szCs w:val="24"/>
        </w:rPr>
        <w:t>vid</w:t>
      </w:r>
      <w:proofErr w:type="spellEnd"/>
      <w:r w:rsidRPr="00FF1BE1">
        <w:rPr>
          <w:rFonts w:ascii="Times New Roman" w:hAnsi="Times New Roman" w:cs="Times New Roman"/>
          <w:color w:val="000000"/>
          <w:sz w:val="24"/>
          <w:szCs w:val="24"/>
        </w:rPr>
        <w:t xml:space="preserve">., Gen. 24:27), and might become the grace even of the idolatrous. Jonah, on the contrary, like all the righteous, would sacrifice to the Lord </w:t>
      </w:r>
      <w:proofErr w:type="spellStart"/>
      <w:proofErr w:type="gramStart"/>
      <w:r w:rsidRPr="00FF1BE1">
        <w:rPr>
          <w:rFonts w:ascii="LSBTrans" w:hAnsi="LSBTrans" w:cs="LSBTrans"/>
          <w:color w:val="000000"/>
          <w:sz w:val="24"/>
          <w:szCs w:val="24"/>
        </w:rPr>
        <w:t>bêqoÝl</w:t>
      </w:r>
      <w:proofErr w:type="spellEnd"/>
      <w:proofErr w:type="gramEnd"/>
      <w:r w:rsidRPr="00FF1BE1">
        <w:rPr>
          <w:rFonts w:ascii="LSBTrans" w:hAnsi="LSBTrans" w:cs="LSBTrans"/>
          <w:color w:val="000000"/>
          <w:sz w:val="24"/>
          <w:szCs w:val="24"/>
        </w:rPr>
        <w:t xml:space="preserve"> </w:t>
      </w:r>
      <w:proofErr w:type="spellStart"/>
      <w:r w:rsidRPr="00FF1BE1">
        <w:rPr>
          <w:rFonts w:ascii="LSBTrans" w:hAnsi="LSBTrans" w:cs="LSBTrans"/>
          <w:color w:val="000000"/>
          <w:sz w:val="24"/>
          <w:szCs w:val="24"/>
        </w:rPr>
        <w:t>toÝdaÑh</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“with the voice or cry, of thanksgiving,” i.e., would offer his sacrifices with a prayer of sincere</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thanksgiving (cf. Psa. 42: 5), and pay the vow which he had made in his distress</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(cf. Psa. 50:14, 23). These utterances are founded upon the hope that his deliverance will be effected (</w:t>
      </w:r>
      <w:proofErr w:type="spellStart"/>
      <w:r w:rsidRPr="00FF1BE1">
        <w:rPr>
          <w:rFonts w:ascii="Times New Roman" w:hAnsi="Times New Roman" w:cs="Times New Roman"/>
          <w:color w:val="000000"/>
          <w:sz w:val="24"/>
          <w:szCs w:val="24"/>
        </w:rPr>
        <w:t>Hitzig</w:t>
      </w:r>
      <w:proofErr w:type="spellEnd"/>
      <w:r w:rsidRPr="00FF1BE1">
        <w:rPr>
          <w:rFonts w:ascii="Times New Roman" w:hAnsi="Times New Roman" w:cs="Times New Roman"/>
          <w:color w:val="000000"/>
          <w:sz w:val="24"/>
          <w:szCs w:val="24"/>
        </w:rPr>
        <w:t>); and this hope is based upon the fact that “salvation is Jehovah’s,” i.e., is in His power, so that He only can grant salvation.</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A3B75" w:rsidRDefault="00621821" w:rsidP="00180857">
      <w:pPr>
        <w:pStyle w:val="Heading4"/>
      </w:pPr>
      <w:r w:rsidRPr="00FF1BE1">
        <w:t>[[@</w:t>
      </w:r>
      <w:proofErr w:type="spellStart"/>
      <w:r w:rsidRPr="00FF1BE1">
        <w:t>Bible</w:t>
      </w:r>
      <w:proofErr w:type="gramStart"/>
      <w:r w:rsidRPr="00FF1BE1">
        <w:t>:Jonah</w:t>
      </w:r>
      <w:proofErr w:type="spellEnd"/>
      <w:proofErr w:type="gramEnd"/>
      <w:r w:rsidRPr="00FF1BE1">
        <w:t xml:space="preserve"> 2:10]]</w:t>
      </w:r>
      <w:r w:rsidR="00D46EB4" w:rsidRPr="004B2C1A">
        <w:t>Jon. 2:10</w:t>
      </w:r>
      <w:r w:rsidR="00D46EB4" w:rsidRPr="00FF1BE1">
        <w:t xml:space="preserve">. </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i/>
          <w:iCs/>
          <w:color w:val="000000"/>
          <w:sz w:val="24"/>
          <w:szCs w:val="24"/>
        </w:rPr>
        <w:t xml:space="preserve">“Then Jehovah </w:t>
      </w:r>
      <w:proofErr w:type="spellStart"/>
      <w:r w:rsidRPr="00FF1BE1">
        <w:rPr>
          <w:rFonts w:ascii="Times New Roman" w:hAnsi="Times New Roman" w:cs="Times New Roman"/>
          <w:i/>
          <w:iCs/>
          <w:color w:val="000000"/>
          <w:sz w:val="24"/>
          <w:szCs w:val="24"/>
        </w:rPr>
        <w:t>spake</w:t>
      </w:r>
      <w:proofErr w:type="spellEnd"/>
      <w:r w:rsidRPr="00FF1BE1">
        <w:rPr>
          <w:rFonts w:ascii="Times New Roman" w:hAnsi="Times New Roman" w:cs="Times New Roman"/>
          <w:i/>
          <w:iCs/>
          <w:color w:val="000000"/>
          <w:sz w:val="24"/>
          <w:szCs w:val="24"/>
        </w:rPr>
        <w:t xml:space="preserve"> to the fish</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and it vomited Jonah upon the dry land.” </w:t>
      </w:r>
      <w:r w:rsidRPr="00FF1BE1">
        <w:rPr>
          <w:rFonts w:ascii="Times New Roman" w:hAnsi="Times New Roman" w:cs="Times New Roman"/>
          <w:color w:val="000000"/>
          <w:sz w:val="24"/>
          <w:szCs w:val="24"/>
        </w:rPr>
        <w:t>The nature of God’s speaking, or commanding, may be inferred from the words</w:t>
      </w:r>
      <w:r w:rsidRPr="00426F70">
        <w:rPr>
          <w:rFonts w:ascii="SBL Hebrew" w:hAnsi="SBL Hebrew" w:cs="SBL Hebrew"/>
          <w:color w:val="008080"/>
          <w:sz w:val="28"/>
          <w:szCs w:val="28"/>
          <w:rtl/>
        </w:rPr>
        <w:t xml:space="preserve">ויָּקא </w:t>
      </w:r>
      <w:proofErr w:type="gramStart"/>
      <w:r w:rsidRPr="00426F70">
        <w:rPr>
          <w:rFonts w:ascii="SBL Hebrew" w:hAnsi="SBL Hebrew" w:cs="SBL Hebrew"/>
          <w:color w:val="008080"/>
          <w:sz w:val="28"/>
          <w:szCs w:val="28"/>
          <w:rtl/>
        </w:rPr>
        <w:t xml:space="preserve">וגוי </w:t>
      </w:r>
      <w:r w:rsidRPr="00FF1BE1">
        <w:rPr>
          <w:rFonts w:ascii="Times New Roman" w:hAnsi="Times New Roman" w:cs="Times New Roman"/>
          <w:color w:val="000000"/>
          <w:sz w:val="24"/>
          <w:szCs w:val="24"/>
        </w:rPr>
        <w:t>.</w:t>
      </w:r>
      <w:proofErr w:type="gramEnd"/>
      <w:r w:rsidRPr="00FF1BE1">
        <w:rPr>
          <w:rFonts w:ascii="Times New Roman" w:hAnsi="Times New Roman" w:cs="Times New Roman"/>
          <w:color w:val="000000"/>
          <w:sz w:val="24"/>
          <w:szCs w:val="24"/>
        </w:rPr>
        <w:t xml:space="preserve"> Cyril explains the thought correctly thus: The whale is again impelled by a certain divine and secret power of God, being moved to that which seems good to Him.” The land upon which Jonah was vomited was,</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of course, the coast of Palestine, pr</w:t>
      </w:r>
      <w:r w:rsidR="00FF1BE1">
        <w:rPr>
          <w:rFonts w:ascii="Times New Roman" w:hAnsi="Times New Roman" w:cs="Times New Roman"/>
          <w:color w:val="000000"/>
          <w:sz w:val="24"/>
          <w:szCs w:val="24"/>
        </w:rPr>
        <w:t xml:space="preserve">obably the country near Joppa. </w:t>
      </w:r>
      <w:r w:rsidRPr="00FF1BE1">
        <w:rPr>
          <w:rFonts w:ascii="Times New Roman" w:hAnsi="Times New Roman" w:cs="Times New Roman"/>
          <w:color w:val="000000"/>
          <w:sz w:val="24"/>
          <w:szCs w:val="24"/>
        </w:rPr>
        <w:t>According to v. 1, this took place on the third day after he had been swallowed by the fish.</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On the </w:t>
      </w:r>
      <w:proofErr w:type="spellStart"/>
      <w:r w:rsidRPr="00FF1BE1">
        <w:rPr>
          <w:rFonts w:ascii="Times New Roman" w:hAnsi="Times New Roman" w:cs="Times New Roman"/>
          <w:color w:val="000000"/>
          <w:sz w:val="24"/>
          <w:szCs w:val="24"/>
        </w:rPr>
        <w:t>prophetico</w:t>
      </w:r>
      <w:proofErr w:type="spellEnd"/>
      <w:r w:rsidRPr="00FF1BE1">
        <w:rPr>
          <w:rFonts w:ascii="Times New Roman" w:hAnsi="Times New Roman" w:cs="Times New Roman"/>
          <w:color w:val="000000"/>
          <w:sz w:val="24"/>
          <w:szCs w:val="24"/>
        </w:rPr>
        <w:t>-typical character of the miracle, see the remarks at p. 385ff.</w:t>
      </w:r>
    </w:p>
    <w:p w:rsidR="00CA5FF4" w:rsidRDefault="00CA5FF4" w:rsidP="00180857">
      <w:pPr>
        <w:pStyle w:val="Heading2"/>
      </w:pPr>
    </w:p>
    <w:p w:rsidR="00D46EB4" w:rsidRPr="004B2C1A" w:rsidRDefault="00CA5FF4" w:rsidP="00180857">
      <w:pPr>
        <w:pStyle w:val="Heading2"/>
        <w:rPr>
          <w:szCs w:val="24"/>
        </w:rPr>
      </w:pPr>
      <w:r w:rsidRPr="004B2C1A">
        <w:rPr>
          <w:szCs w:val="24"/>
        </w:rPr>
        <w:t>[[@</w:t>
      </w:r>
      <w:proofErr w:type="spellStart"/>
      <w:r w:rsidRPr="004B2C1A">
        <w:rPr>
          <w:szCs w:val="24"/>
        </w:rPr>
        <w:t>Bible</w:t>
      </w:r>
      <w:proofErr w:type="gramStart"/>
      <w:r w:rsidRPr="004B2C1A">
        <w:rPr>
          <w:szCs w:val="24"/>
        </w:rPr>
        <w:t>:Jonah</w:t>
      </w:r>
      <w:proofErr w:type="spellEnd"/>
      <w:proofErr w:type="gramEnd"/>
      <w:r w:rsidRPr="004B2C1A">
        <w:rPr>
          <w:szCs w:val="24"/>
        </w:rPr>
        <w:t xml:space="preserve"> 3]]</w:t>
      </w:r>
      <w:r w:rsidR="00D46EB4" w:rsidRPr="004B2C1A">
        <w:t>Jonah's Preaching in Nineveh — Ch. 3</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After Jonah had been punished for his disobedience, and miraculously delivered from death by </w:t>
      </w:r>
      <w:r w:rsidRPr="00FF1BE1">
        <w:rPr>
          <w:rFonts w:ascii="Times New Roman" w:hAnsi="Times New Roman" w:cs="Times New Roman"/>
          <w:color w:val="000000"/>
          <w:sz w:val="24"/>
          <w:szCs w:val="24"/>
        </w:rPr>
        <w:lastRenderedPageBreak/>
        <w:t xml:space="preserve">the mercy of God, he obeyed the renewed command of Jehovah, and preached to the city of Nineveh that it would be destroyed within forty days on account of its sins (vv. 1-4). But the </w:t>
      </w:r>
      <w:proofErr w:type="spellStart"/>
      <w:r w:rsidRPr="00FF1BE1">
        <w:rPr>
          <w:rFonts w:ascii="Times New Roman" w:hAnsi="Times New Roman" w:cs="Times New Roman"/>
          <w:color w:val="000000"/>
          <w:sz w:val="24"/>
          <w:szCs w:val="24"/>
        </w:rPr>
        <w:t>Ninevites</w:t>
      </w:r>
      <w:proofErr w:type="spellEnd"/>
      <w:r w:rsidRPr="00FF1BE1">
        <w:rPr>
          <w:rFonts w:ascii="Times New Roman" w:hAnsi="Times New Roman" w:cs="Times New Roman"/>
          <w:color w:val="000000"/>
          <w:sz w:val="24"/>
          <w:szCs w:val="24"/>
        </w:rPr>
        <w:t xml:space="preserve"> believed in God, and repented in sackcloth and ashes, to avert the threatened destruction (vv. 5-9); and the Lord spared the city (v. 10).</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A3B75" w:rsidRDefault="00621821" w:rsidP="00180857">
      <w:pPr>
        <w:pStyle w:val="Heading4"/>
      </w:pPr>
      <w:r w:rsidRPr="00FF1BE1">
        <w:t>[[@</w:t>
      </w:r>
      <w:proofErr w:type="spellStart"/>
      <w:r w:rsidRPr="00FF1BE1">
        <w:t>Bible</w:t>
      </w:r>
      <w:proofErr w:type="gramStart"/>
      <w:r w:rsidRPr="00FF1BE1">
        <w:t>:Jonah</w:t>
      </w:r>
      <w:proofErr w:type="spellEnd"/>
      <w:proofErr w:type="gramEnd"/>
      <w:r w:rsidRPr="00FF1BE1">
        <w:t xml:space="preserve"> 3:1]]</w:t>
      </w:r>
      <w:r w:rsidR="00D46EB4" w:rsidRPr="004B2C1A">
        <w:t>Jon. 3: 1-4</w:t>
      </w:r>
      <w:r w:rsidR="00D46EB4" w:rsidRPr="00FF1BE1">
        <w:t xml:space="preserve">. </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The word of the Lord came to Jonah the second time, to go to Nineveh and proclaim to that city what Jehovah would say to him.</w:t>
      </w:r>
      <w:r w:rsidRPr="00426F70">
        <w:rPr>
          <w:rFonts w:ascii="SBL Hebrew" w:hAnsi="SBL Hebrew" w:cs="SBL Hebrew"/>
          <w:color w:val="008080"/>
          <w:sz w:val="28"/>
          <w:szCs w:val="28"/>
          <w:rtl/>
        </w:rPr>
        <w:t>קְרִיאָ</w:t>
      </w:r>
      <w:proofErr w:type="gramStart"/>
      <w:r w:rsidRPr="00426F70">
        <w:rPr>
          <w:rFonts w:ascii="SBL Hebrew" w:hAnsi="SBL Hebrew" w:cs="SBL Hebrew"/>
          <w:color w:val="008080"/>
          <w:sz w:val="28"/>
          <w:szCs w:val="28"/>
          <w:rtl/>
        </w:rPr>
        <w:t xml:space="preserve">ה </w:t>
      </w:r>
      <w:r w:rsidRPr="00FF1BE1">
        <w:rPr>
          <w:rFonts w:ascii="Times New Roman" w:hAnsi="Times New Roman" w:cs="Times New Roman"/>
          <w:color w:val="000000"/>
          <w:sz w:val="24"/>
          <w:szCs w:val="24"/>
        </w:rPr>
        <w:t>:</w:t>
      </w:r>
      <w:proofErr w:type="gramEnd"/>
      <w:r w:rsidRPr="00FF1BE1">
        <w:rPr>
          <w:rFonts w:ascii="Times New Roman" w:hAnsi="Times New Roman" w:cs="Times New Roman"/>
          <w:color w:val="000000"/>
          <w:sz w:val="24"/>
          <w:szCs w:val="24"/>
        </w:rPr>
        <w:t xml:space="preserve"> that which is called out, the proclamation, </w:t>
      </w:r>
      <w:r w:rsidRPr="00FF1BE1">
        <w:rPr>
          <w:rFonts w:ascii="SBL Greek" w:hAnsi="SBL Greek" w:cs="Times New Roman"/>
          <w:color w:val="0000FF"/>
          <w:sz w:val="24"/>
          <w:szCs w:val="24"/>
          <w:lang w:val="el-GR"/>
        </w:rPr>
        <w:t>τὸ</w:t>
      </w:r>
      <w:r w:rsidRPr="00FF1BE1">
        <w:rPr>
          <w:rFonts w:ascii="SBL Greek" w:hAnsi="SBL Greek" w:cs="Times New Roman"/>
          <w:color w:val="0000FF"/>
          <w:sz w:val="24"/>
          <w:szCs w:val="24"/>
        </w:rPr>
        <w:t xml:space="preserve"> </w:t>
      </w:r>
      <w:r w:rsidRPr="00FF1BE1">
        <w:rPr>
          <w:rFonts w:ascii="SBL Greek" w:hAnsi="SBL Greek" w:cs="Times New Roman"/>
          <w:color w:val="0000FF"/>
          <w:sz w:val="24"/>
          <w:szCs w:val="24"/>
          <w:lang w:val="el-GR"/>
        </w:rPr>
        <w:t>κήρυγμα</w:t>
      </w:r>
      <w:r w:rsidRPr="00FF1BE1">
        <w:rPr>
          <w:rFonts w:ascii="SBL Greek" w:hAnsi="SBL Greek" w:cs="Times New Roman"/>
          <w:color w:val="0000FF"/>
          <w:sz w:val="24"/>
          <w:szCs w:val="24"/>
        </w:rPr>
        <w:t xml:space="preserve"> </w:t>
      </w:r>
      <w:r w:rsidRPr="00FF1BE1">
        <w:rPr>
          <w:rFonts w:ascii="Times New Roman" w:hAnsi="Times New Roman" w:cs="Times New Roman"/>
          <w:color w:val="000000"/>
          <w:sz w:val="24"/>
          <w:szCs w:val="24"/>
        </w:rPr>
        <w:t xml:space="preserve">(LXX). Jonah now obeyed the word of Jehovah. But Nineveh was </w:t>
      </w:r>
      <w:r w:rsidRPr="00FF1BE1">
        <w:rPr>
          <w:rFonts w:ascii="Times New Roman" w:hAnsi="Times New Roman" w:cs="Times New Roman"/>
          <w:i/>
          <w:iCs/>
          <w:color w:val="000000"/>
          <w:sz w:val="24"/>
          <w:szCs w:val="24"/>
        </w:rPr>
        <w:t xml:space="preserve">a great city to God </w:t>
      </w:r>
      <w:r w:rsidRPr="00FF1BE1">
        <w:rPr>
          <w:rFonts w:ascii="Times New Roman" w:hAnsi="Times New Roman" w:cs="Times New Roman"/>
          <w:color w:val="000000"/>
          <w:sz w:val="24"/>
          <w:szCs w:val="24"/>
        </w:rPr>
        <w:t>(</w:t>
      </w:r>
      <w:proofErr w:type="spellStart"/>
      <w:r w:rsidRPr="00FF1BE1">
        <w:rPr>
          <w:rFonts w:ascii="LSBTrans" w:hAnsi="LSBTrans" w:cs="LSBTrans"/>
          <w:color w:val="000000"/>
          <w:sz w:val="24"/>
          <w:szCs w:val="24"/>
        </w:rPr>
        <w:t>leÝÿloÝhiÝm</w:t>
      </w:r>
      <w:proofErr w:type="spellEnd"/>
      <w:r w:rsidRPr="00FF1BE1">
        <w:rPr>
          <w:rFonts w:ascii="Times New Roman" w:hAnsi="Times New Roman" w:cs="Times New Roman"/>
          <w:color w:val="000000"/>
          <w:sz w:val="24"/>
          <w:szCs w:val="24"/>
        </w:rPr>
        <w:t>), i.e., it was regarded by God as a great city. This remark points to the motive for sparing it (cf. Jon. 4:11), in case its inhabitants hearkened to the word of God. Its greatness amounted to “a three days’ walk.” This is usually supposed to</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 xml:space="preserve">refer to the circumference of the city, by which the size of a city is generally determined. But the statement in v. 4, that “Jonah began to enter into the city the walk of a day,” i.e., a day’s journey, is apparently at variance with this. Hence </w:t>
      </w:r>
      <w:proofErr w:type="spellStart"/>
      <w:r w:rsidRPr="00FF1BE1">
        <w:rPr>
          <w:rFonts w:ascii="Times New Roman" w:hAnsi="Times New Roman" w:cs="Times New Roman"/>
          <w:color w:val="000000"/>
          <w:sz w:val="24"/>
          <w:szCs w:val="24"/>
        </w:rPr>
        <w:t>Hitzig</w:t>
      </w:r>
      <w:proofErr w:type="spellEnd"/>
      <w:r w:rsidRPr="00FF1BE1">
        <w:rPr>
          <w:rFonts w:ascii="Times New Roman" w:hAnsi="Times New Roman" w:cs="Times New Roman"/>
          <w:color w:val="000000"/>
          <w:sz w:val="24"/>
          <w:szCs w:val="24"/>
        </w:rPr>
        <w:t xml:space="preserve"> has come to the conclusion that the diameter or length of the city is intended, and that, as the walk of a day in v. 4 evidently points to the walk of three days in v. 3, the latter must also be understood as referring to the length of Nineveh. </w:t>
      </w:r>
      <w:proofErr w:type="gramStart"/>
      <w:r w:rsidRPr="00FF1BE1">
        <w:rPr>
          <w:rFonts w:ascii="Times New Roman" w:hAnsi="Times New Roman" w:cs="Times New Roman"/>
          <w:color w:val="000000"/>
          <w:sz w:val="24"/>
          <w:szCs w:val="24"/>
        </w:rPr>
        <w:t xml:space="preserve">But according to </w:t>
      </w:r>
      <w:proofErr w:type="spellStart"/>
      <w:r w:rsidRPr="00FF1BE1">
        <w:rPr>
          <w:rFonts w:ascii="Times New Roman" w:hAnsi="Times New Roman" w:cs="Times New Roman"/>
          <w:color w:val="000000"/>
          <w:sz w:val="24"/>
          <w:szCs w:val="24"/>
        </w:rPr>
        <w:t>Diod</w:t>
      </w:r>
      <w:proofErr w:type="spellEnd"/>
      <w:r w:rsidRPr="00FF1BE1">
        <w:rPr>
          <w:rFonts w:ascii="Times New Roman" w:hAnsi="Times New Roman" w:cs="Times New Roman"/>
          <w:color w:val="000000"/>
          <w:sz w:val="24"/>
          <w:szCs w:val="24"/>
        </w:rPr>
        <w:t>.</w:t>
      </w:r>
      <w:proofErr w:type="gramEnd"/>
      <w:r w:rsidRPr="00FF1BE1">
        <w:rPr>
          <w:rFonts w:ascii="Times New Roman" w:hAnsi="Times New Roman" w:cs="Times New Roman"/>
          <w:color w:val="000000"/>
          <w:sz w:val="24"/>
          <w:szCs w:val="24"/>
        </w:rPr>
        <w:t xml:space="preserve"> ii. 3 the length of the city was 150 </w:t>
      </w:r>
      <w:proofErr w:type="gramStart"/>
      <w:r w:rsidRPr="00FF1BE1">
        <w:rPr>
          <w:rFonts w:ascii="Times New Roman" w:hAnsi="Times New Roman" w:cs="Times New Roman"/>
          <w:color w:val="000000"/>
          <w:sz w:val="24"/>
          <w:szCs w:val="24"/>
        </w:rPr>
        <w:t>stadia,</w:t>
      </w:r>
      <w:proofErr w:type="gramEnd"/>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and Herodotus (v. 53) gives just this number of stadia as a day’s journey. Hence</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Jonah would not have commenced his preaching till he had reached the opposite end of the city. This line of argument, the intention of which is to prove the absurdity of the narrative, is based upon the perfectly arbitrary assumption that Jonah went through the entire length of the city in a straight line, which is</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neither probable in itself, nor implied in</w:t>
      </w:r>
      <w:r w:rsidRPr="00426F70">
        <w:rPr>
          <w:rFonts w:ascii="SBL Hebrew" w:hAnsi="SBL Hebrew" w:cs="SBL Hebrew"/>
          <w:color w:val="008080"/>
          <w:sz w:val="28"/>
          <w:szCs w:val="28"/>
          <w:rtl/>
        </w:rPr>
        <w:t xml:space="preserve">בּוֹא בָעִיר </w:t>
      </w:r>
      <w:r w:rsidRPr="00FF1BE1">
        <w:rPr>
          <w:rFonts w:ascii="Times New Roman" w:hAnsi="Times New Roman" w:cs="Times New Roman"/>
          <w:color w:val="000000"/>
          <w:sz w:val="24"/>
          <w:szCs w:val="24"/>
        </w:rPr>
        <w:t>. This simply means to enter, or go into the c</w:t>
      </w:r>
      <w:r w:rsidR="00FF1BE1">
        <w:rPr>
          <w:rFonts w:ascii="Times New Roman" w:hAnsi="Times New Roman" w:cs="Times New Roman"/>
          <w:color w:val="000000"/>
          <w:sz w:val="24"/>
          <w:szCs w:val="24"/>
        </w:rPr>
        <w:t xml:space="preserve">ity, and says nothing about the </w:t>
      </w:r>
      <w:r w:rsidRPr="00FF1BE1">
        <w:rPr>
          <w:rFonts w:ascii="Times New Roman" w:hAnsi="Times New Roman" w:cs="Times New Roman"/>
          <w:color w:val="000000"/>
          <w:sz w:val="24"/>
          <w:szCs w:val="24"/>
        </w:rPr>
        <w:t>direction of the course he took</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within the city. But in a city, the diameter of which was 150 stadia, and the circumference 480 stadia, one might easily walk for a whole day without reaching the other end, by winding about from one street into another. And Jonah would have to do this to find a suitable place for his preaching, since we are not warranted in assuming that it lay exactly in the geographical centre, or at the end of the street which led from</w:t>
      </w:r>
      <w:r w:rsidR="00FF1BE1">
        <w:rPr>
          <w:rFonts w:ascii="Times New Roman" w:hAnsi="Times New Roman" w:cs="Times New Roman"/>
          <w:color w:val="000000"/>
          <w:sz w:val="24"/>
          <w:szCs w:val="24"/>
        </w:rPr>
        <w:t xml:space="preserve"> the gate into the city. But if </w:t>
      </w:r>
      <w:r w:rsidRPr="00FF1BE1">
        <w:rPr>
          <w:rFonts w:ascii="Times New Roman" w:hAnsi="Times New Roman" w:cs="Times New Roman"/>
          <w:color w:val="000000"/>
          <w:sz w:val="24"/>
          <w:szCs w:val="24"/>
        </w:rPr>
        <w:t xml:space="preserve">Jonah wandered about in different directions, as </w:t>
      </w:r>
      <w:proofErr w:type="spellStart"/>
      <w:r w:rsidRPr="00FF1BE1">
        <w:rPr>
          <w:rFonts w:ascii="Times New Roman" w:hAnsi="Times New Roman" w:cs="Times New Roman"/>
          <w:color w:val="000000"/>
          <w:sz w:val="24"/>
          <w:szCs w:val="24"/>
        </w:rPr>
        <w:t>Theodoret</w:t>
      </w:r>
      <w:proofErr w:type="spellEnd"/>
      <w:r w:rsidRPr="00FF1BE1">
        <w:rPr>
          <w:rFonts w:ascii="Times New Roman" w:hAnsi="Times New Roman" w:cs="Times New Roman"/>
          <w:color w:val="000000"/>
          <w:sz w:val="24"/>
          <w:szCs w:val="24"/>
        </w:rPr>
        <w:t xml:space="preserve"> says, “not going straight</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through the city, but strolling through market-places, streets, etc.,” the distance</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of a day’s journey over which he travelled must not be understood as relating to the diameter or length of the city; so that the objection to the general opinion, that the three days’ journey given as the size of the city refers to the</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 xml:space="preserve">circumference, entirely falls to the ground. Moreover, </w:t>
      </w:r>
      <w:proofErr w:type="spellStart"/>
      <w:r w:rsidRPr="00FF1BE1">
        <w:rPr>
          <w:rFonts w:ascii="Times New Roman" w:hAnsi="Times New Roman" w:cs="Times New Roman"/>
          <w:color w:val="000000"/>
          <w:sz w:val="24"/>
          <w:szCs w:val="24"/>
        </w:rPr>
        <w:t>Hitzig</w:t>
      </w:r>
      <w:proofErr w:type="spellEnd"/>
      <w:r w:rsidRPr="00FF1BE1">
        <w:rPr>
          <w:rFonts w:ascii="Times New Roman" w:hAnsi="Times New Roman" w:cs="Times New Roman"/>
          <w:color w:val="000000"/>
          <w:sz w:val="24"/>
          <w:szCs w:val="24"/>
        </w:rPr>
        <w:t xml:space="preserve"> has quite</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overlooked the word</w:t>
      </w:r>
      <w:r w:rsidRPr="00426F70">
        <w:rPr>
          <w:rFonts w:ascii="SBL Hebrew" w:hAnsi="SBL Hebrew" w:cs="SBL Hebrew"/>
          <w:color w:val="008080"/>
          <w:sz w:val="28"/>
          <w:szCs w:val="28"/>
          <w:rtl/>
        </w:rPr>
        <w:t xml:space="preserve"> ויָּחֶל </w:t>
      </w:r>
      <w:r w:rsidRPr="00FF1BE1">
        <w:rPr>
          <w:rFonts w:ascii="Times New Roman" w:hAnsi="Times New Roman" w:cs="Times New Roman"/>
          <w:color w:val="000000"/>
          <w:sz w:val="24"/>
          <w:szCs w:val="24"/>
        </w:rPr>
        <w:t xml:space="preserve">in his argument. The text does not affirm that Jonah went a day’s journey into the city, but that he “began to go into the city a day’s journey, and cried out.” These words do not affirm that he did not begin to preach till after he had gone a whole day’s journey, but simply that he had commenced his day’s journey in the city when he found a suitable place and a fitting opportunity for his proclamation. They leave the distance that he had really gone, when he began his preaching, quite indefinite; and by no means necessitate the assumption that he only began to preach in the evening, after his day’s journey was ended. All that they distinctly affirm is, that he did not preach directly he entered the city, but only after he had commenced a day’s journey, that is to say, had gone some distance into the city. And this is in perfect harmony with all that we know about the size of Nineveh at that time. The circumference of the great city Nineveh, or the </w:t>
      </w:r>
      <w:r w:rsidRPr="00FF1BE1">
        <w:rPr>
          <w:rFonts w:ascii="Times New Roman" w:hAnsi="Times New Roman" w:cs="Times New Roman"/>
          <w:color w:val="000000"/>
          <w:sz w:val="24"/>
          <w:szCs w:val="24"/>
        </w:rPr>
        <w:lastRenderedPageBreak/>
        <w:t>length of the boundaries of the city of Nineveh in the broadest sense, was, as Niebuhr says (p. 277), “nearly ninety English miles, not reckoning the smaller windings of the boundary; and</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this would be just three days’ travelling for a good walker on a long journey.” “Jonah,” he continues, “begins to go a day’s journey into the city, then preaches, and the preaching reaches the ears of the king (cf. v. 6). He therefore</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came very near to the citadel as h</w:t>
      </w:r>
      <w:r w:rsidR="00FF1BE1">
        <w:rPr>
          <w:rFonts w:ascii="Times New Roman" w:hAnsi="Times New Roman" w:cs="Times New Roman"/>
          <w:color w:val="000000"/>
          <w:sz w:val="24"/>
          <w:szCs w:val="24"/>
        </w:rPr>
        <w:t xml:space="preserve">e went along on his first day’s </w:t>
      </w:r>
      <w:r w:rsidRPr="00FF1BE1">
        <w:rPr>
          <w:rFonts w:ascii="Times New Roman" w:hAnsi="Times New Roman" w:cs="Times New Roman"/>
          <w:color w:val="000000"/>
          <w:sz w:val="24"/>
          <w:szCs w:val="24"/>
        </w:rPr>
        <w:t xml:space="preserve">journey. At that time the citadel was probably in Nimrud </w:t>
      </w:r>
      <w:r w:rsidRPr="00FF1BE1">
        <w:rPr>
          <w:rFonts w:ascii="Times New Roman" w:hAnsi="Times New Roman" w:cs="Times New Roman"/>
          <w:i/>
          <w:iCs/>
          <w:color w:val="000000"/>
          <w:sz w:val="24"/>
          <w:szCs w:val="24"/>
        </w:rPr>
        <w:t>(Calah</w:t>
      </w:r>
      <w:r w:rsidRPr="00FF1BE1">
        <w:rPr>
          <w:rFonts w:ascii="Times New Roman" w:hAnsi="Times New Roman" w:cs="Times New Roman"/>
          <w:color w:val="000000"/>
          <w:sz w:val="24"/>
          <w:szCs w:val="24"/>
        </w:rPr>
        <w:t>)</w:t>
      </w:r>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Jonah, who would hardly</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have travelled through the desert, went by what is now the ordinary caravan</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road past </w:t>
      </w:r>
      <w:proofErr w:type="spellStart"/>
      <w:r w:rsidRPr="00FF1BE1">
        <w:rPr>
          <w:rFonts w:ascii="Times New Roman" w:hAnsi="Times New Roman" w:cs="Times New Roman"/>
          <w:color w:val="000000"/>
          <w:sz w:val="24"/>
          <w:szCs w:val="24"/>
        </w:rPr>
        <w:t>Amida</w:t>
      </w:r>
      <w:proofErr w:type="spellEnd"/>
      <w:r w:rsidRPr="00FF1BE1">
        <w:rPr>
          <w:rFonts w:ascii="Times New Roman" w:hAnsi="Times New Roman" w:cs="Times New Roman"/>
          <w:color w:val="000000"/>
          <w:sz w:val="24"/>
          <w:szCs w:val="24"/>
        </w:rPr>
        <w:t xml:space="preserve">, and therefore entered the city at Nineveh. And it was on the road from Nineveh to Calah, not far off the city, possibly in the city </w:t>
      </w:r>
      <w:proofErr w:type="gramStart"/>
      <w:r w:rsidRPr="00FF1BE1">
        <w:rPr>
          <w:rFonts w:ascii="Times New Roman" w:hAnsi="Times New Roman" w:cs="Times New Roman"/>
          <w:color w:val="000000"/>
          <w:sz w:val="24"/>
          <w:szCs w:val="24"/>
        </w:rPr>
        <w:t>itself, that</w:t>
      </w:r>
      <w:proofErr w:type="gramEnd"/>
      <w:r w:rsidRPr="00FF1BE1">
        <w:rPr>
          <w:rFonts w:ascii="Times New Roman" w:hAnsi="Times New Roman" w:cs="Times New Roman"/>
          <w:color w:val="000000"/>
          <w:sz w:val="24"/>
          <w:szCs w:val="24"/>
        </w:rPr>
        <w:t xml:space="preserve"> he preached. Now the distance between Calah and Nineveh (not reckoning either city), measured in a straight line upon the map, is 18 1/2 English miles.” If, then, we add to this,</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AC085E">
      <w:pPr>
        <w:widowControl w:val="0"/>
        <w:autoSpaceDE w:val="0"/>
        <w:autoSpaceDN w:val="0"/>
        <w:adjustRightInd w:val="0"/>
        <w:spacing w:after="0" w:line="240" w:lineRule="auto"/>
        <w:ind w:left="720" w:right="720"/>
        <w:jc w:val="both"/>
        <w:rPr>
          <w:rFonts w:ascii="Times New Roman" w:hAnsi="Times New Roman" w:cs="Times New Roman"/>
          <w:color w:val="000000"/>
          <w:sz w:val="24"/>
          <w:szCs w:val="24"/>
        </w:rPr>
      </w:pPr>
      <w:r w:rsidRPr="00FF1BE1">
        <w:rPr>
          <w:rFonts w:ascii="Times New Roman" w:hAnsi="Times New Roman" w:cs="Times New Roman"/>
          <w:b/>
          <w:bCs/>
          <w:color w:val="00007F"/>
          <w:sz w:val="24"/>
          <w:szCs w:val="24"/>
        </w:rPr>
        <w:t xml:space="preserve">(1) </w:t>
      </w:r>
      <w:r w:rsidRPr="00FF1BE1">
        <w:rPr>
          <w:rFonts w:ascii="Times New Roman" w:hAnsi="Times New Roman" w:cs="Times New Roman"/>
          <w:color w:val="000000"/>
          <w:sz w:val="24"/>
          <w:szCs w:val="24"/>
        </w:rPr>
        <w:t>that the road from Nineveh to Calah or Nimrud hardly ran in a perfectly straight line, and therefore would be really longer than the exact distance between the two parts of the city according to the map, and</w:t>
      </w:r>
    </w:p>
    <w:p w:rsidR="00D46EB4" w:rsidRPr="00FF1BE1" w:rsidRDefault="00D46EB4" w:rsidP="00AC085E">
      <w:pPr>
        <w:widowControl w:val="0"/>
        <w:autoSpaceDE w:val="0"/>
        <w:autoSpaceDN w:val="0"/>
        <w:adjustRightInd w:val="0"/>
        <w:spacing w:after="0" w:line="240" w:lineRule="auto"/>
        <w:ind w:left="720" w:right="720"/>
        <w:jc w:val="both"/>
        <w:rPr>
          <w:rFonts w:ascii="Times New Roman" w:hAnsi="Times New Roman" w:cs="Times New Roman"/>
          <w:color w:val="000000"/>
          <w:sz w:val="24"/>
          <w:szCs w:val="24"/>
        </w:rPr>
      </w:pPr>
    </w:p>
    <w:p w:rsidR="00D46EB4" w:rsidRPr="00FF1BE1" w:rsidRDefault="00D46EB4" w:rsidP="00AC085E">
      <w:pPr>
        <w:widowControl w:val="0"/>
        <w:autoSpaceDE w:val="0"/>
        <w:autoSpaceDN w:val="0"/>
        <w:adjustRightInd w:val="0"/>
        <w:spacing w:after="0" w:line="240" w:lineRule="auto"/>
        <w:ind w:left="720" w:right="720"/>
        <w:jc w:val="both"/>
        <w:rPr>
          <w:rFonts w:ascii="Times New Roman" w:hAnsi="Times New Roman" w:cs="Times New Roman"/>
          <w:color w:val="000000"/>
          <w:sz w:val="24"/>
          <w:szCs w:val="24"/>
        </w:rPr>
      </w:pPr>
      <w:r w:rsidRPr="00FF1BE1">
        <w:rPr>
          <w:rFonts w:ascii="Times New Roman" w:hAnsi="Times New Roman" w:cs="Times New Roman"/>
          <w:b/>
          <w:bCs/>
          <w:color w:val="00007F"/>
          <w:sz w:val="24"/>
          <w:szCs w:val="24"/>
        </w:rPr>
        <w:t xml:space="preserve">(2) </w:t>
      </w:r>
      <w:proofErr w:type="gramStart"/>
      <w:r w:rsidRPr="00FF1BE1">
        <w:rPr>
          <w:rFonts w:ascii="Times New Roman" w:hAnsi="Times New Roman" w:cs="Times New Roman"/>
          <w:color w:val="000000"/>
          <w:sz w:val="24"/>
          <w:szCs w:val="24"/>
        </w:rPr>
        <w:t>that</w:t>
      </w:r>
      <w:proofErr w:type="gramEnd"/>
      <w:r w:rsidRPr="00FF1BE1">
        <w:rPr>
          <w:rFonts w:ascii="Times New Roman" w:hAnsi="Times New Roman" w:cs="Times New Roman"/>
          <w:color w:val="000000"/>
          <w:sz w:val="24"/>
          <w:szCs w:val="24"/>
        </w:rPr>
        <w:t xml:space="preserve"> Jonah had first of all to go through Nineveh, and possibly into Calah, he may very well have walked twenty English miles, or a short day’s journey, before he preached.</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The main point of his preaching is all that is given, viz., the threat that Nineveh would be destroyed, which was the point of chief importance, so far as the object of the book was concerned, and which Jonah of course explained by denouncing the sins and vices of the city. The threat ran thus: “Yet forty days, and Nineveh will be destroyed.”</w:t>
      </w:r>
      <w:r w:rsidRPr="00426F70">
        <w:rPr>
          <w:rFonts w:ascii="SBL Hebrew" w:hAnsi="SBL Hebrew" w:cs="SBL Hebrew"/>
          <w:color w:val="008080"/>
          <w:sz w:val="28"/>
          <w:szCs w:val="28"/>
          <w:rtl/>
        </w:rPr>
        <w:t xml:space="preserve">נהְפָּךְ </w:t>
      </w:r>
      <w:r w:rsidRPr="00FF1BE1">
        <w:rPr>
          <w:rFonts w:ascii="Times New Roman" w:hAnsi="Times New Roman" w:cs="Times New Roman"/>
          <w:color w:val="000000"/>
          <w:sz w:val="24"/>
          <w:szCs w:val="24"/>
        </w:rPr>
        <w:t xml:space="preserve">, lit., </w:t>
      </w:r>
      <w:proofErr w:type="gramStart"/>
      <w:r w:rsidRPr="00FF1BE1">
        <w:rPr>
          <w:rFonts w:ascii="Times New Roman" w:hAnsi="Times New Roman" w:cs="Times New Roman"/>
          <w:color w:val="000000"/>
          <w:sz w:val="24"/>
          <w:szCs w:val="24"/>
        </w:rPr>
        <w:t>overturned</w:t>
      </w:r>
      <w:proofErr w:type="gramEnd"/>
      <w:r w:rsidRPr="00FF1BE1">
        <w:rPr>
          <w:rFonts w:ascii="Times New Roman" w:hAnsi="Times New Roman" w:cs="Times New Roman"/>
          <w:color w:val="000000"/>
          <w:sz w:val="24"/>
          <w:szCs w:val="24"/>
        </w:rPr>
        <w:t>, i.e., destroyed from the very foundations, is the word applied to the destruction of Sodom and Gomorrah. The respite granted is fixed at forty days, according to the number which, even as early as the flood, was taken as the measure for determining the delaying of visitations of God.</w:t>
      </w:r>
      <w:r w:rsidR="00015BD2" w:rsidRPr="00FF1BE1">
        <w:rPr>
          <w:rStyle w:val="FootnoteReference"/>
          <w:rFonts w:ascii="Times New Roman" w:hAnsi="Times New Roman" w:cs="Times New Roman"/>
          <w:color w:val="000000"/>
          <w:sz w:val="24"/>
          <w:szCs w:val="24"/>
        </w:rPr>
        <w:footnoteReference w:id="7"/>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A3B75" w:rsidRDefault="00621821" w:rsidP="00180857">
      <w:pPr>
        <w:pStyle w:val="Heading4"/>
      </w:pPr>
      <w:r w:rsidRPr="00FF1BE1">
        <w:t>[[@</w:t>
      </w:r>
      <w:proofErr w:type="spellStart"/>
      <w:r w:rsidRPr="00FF1BE1">
        <w:t>Bible</w:t>
      </w:r>
      <w:proofErr w:type="gramStart"/>
      <w:r w:rsidRPr="00FF1BE1">
        <w:t>:Jonah</w:t>
      </w:r>
      <w:proofErr w:type="spellEnd"/>
      <w:proofErr w:type="gramEnd"/>
      <w:r w:rsidRPr="00FF1BE1">
        <w:t xml:space="preserve"> 3:5]]</w:t>
      </w:r>
      <w:r w:rsidR="00D46EB4" w:rsidRPr="004B2C1A">
        <w:t>Jon. 3: 5-9.</w:t>
      </w:r>
      <w:r w:rsidR="00D46EB4" w:rsidRPr="00FF1BE1">
        <w:t xml:space="preserve"> </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The </w:t>
      </w:r>
      <w:proofErr w:type="spellStart"/>
      <w:r w:rsidRPr="00FF1BE1">
        <w:rPr>
          <w:rFonts w:ascii="Times New Roman" w:hAnsi="Times New Roman" w:cs="Times New Roman"/>
          <w:color w:val="000000"/>
          <w:sz w:val="24"/>
          <w:szCs w:val="24"/>
        </w:rPr>
        <w:t>Ninevites</w:t>
      </w:r>
      <w:proofErr w:type="spellEnd"/>
      <w:r w:rsidRPr="00FF1BE1">
        <w:rPr>
          <w:rFonts w:ascii="Times New Roman" w:hAnsi="Times New Roman" w:cs="Times New Roman"/>
          <w:color w:val="000000"/>
          <w:sz w:val="24"/>
          <w:szCs w:val="24"/>
        </w:rPr>
        <w:t xml:space="preserve"> believed in God, since they hearkened to the preaching of the prophet sent to them by God, and humbled themselves before God with repentance. They proclaimed a fast, and put on sackcloth (penitential garments: see at Joe. 1:13, 14; 1Ki. 21:27, etc.), </w:t>
      </w:r>
      <w:r w:rsidRPr="00FF1BE1">
        <w:rPr>
          <w:rFonts w:ascii="Times New Roman" w:hAnsi="Times New Roman" w:cs="Times New Roman"/>
          <w:i/>
          <w:iCs/>
          <w:color w:val="000000"/>
          <w:sz w:val="24"/>
          <w:szCs w:val="24"/>
        </w:rPr>
        <w:t>“from their great one even to their small one</w:t>
      </w:r>
      <w:r w:rsidRPr="00FF1BE1">
        <w:rPr>
          <w:rFonts w:ascii="Times New Roman" w:hAnsi="Times New Roman" w:cs="Times New Roman"/>
          <w:color w:val="000000"/>
          <w:sz w:val="24"/>
          <w:szCs w:val="24"/>
        </w:rPr>
        <w:t>,</w:t>
      </w:r>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i.e., both old and young, all without exception. Even the king, when the matter (</w:t>
      </w:r>
      <w:r w:rsidRPr="00FF1BE1">
        <w:rPr>
          <w:rFonts w:ascii="LSBTrans" w:hAnsi="LSBTrans" w:cs="LSBTrans"/>
          <w:color w:val="000000"/>
          <w:sz w:val="24"/>
          <w:szCs w:val="24"/>
        </w:rPr>
        <w:t>had-</w:t>
      </w:r>
      <w:proofErr w:type="spellStart"/>
      <w:r w:rsidRPr="00FF1BE1">
        <w:rPr>
          <w:rFonts w:ascii="LSBTrans" w:hAnsi="LSBTrans" w:cs="LSBTrans"/>
          <w:color w:val="000000"/>
          <w:sz w:val="24"/>
          <w:szCs w:val="24"/>
        </w:rPr>
        <w:t>daÑbhaÑr</w:t>
      </w:r>
      <w:proofErr w:type="spellEnd"/>
      <w:r w:rsidRPr="00FF1BE1">
        <w:rPr>
          <w:rFonts w:ascii="Times New Roman" w:hAnsi="Times New Roman" w:cs="Times New Roman"/>
          <w:color w:val="000000"/>
          <w:sz w:val="24"/>
          <w:szCs w:val="24"/>
        </w:rPr>
        <w:t xml:space="preserve">) came to his knowledge, i.e., when he was informed of Jonah’s coming, and of his threatening prediction, descended from his throne, laid aside his royal robe </w:t>
      </w:r>
      <w:r w:rsidRPr="00FF1BE1">
        <w:rPr>
          <w:rFonts w:ascii="Times New Roman" w:hAnsi="Times New Roman" w:cs="Times New Roman"/>
          <w:i/>
          <w:iCs/>
          <w:color w:val="000000"/>
          <w:sz w:val="24"/>
          <w:szCs w:val="24"/>
        </w:rPr>
        <w:t>(‘</w:t>
      </w:r>
      <w:proofErr w:type="spellStart"/>
      <w:r w:rsidRPr="00FF1BE1">
        <w:rPr>
          <w:rFonts w:ascii="Times New Roman" w:hAnsi="Times New Roman" w:cs="Times New Roman"/>
          <w:i/>
          <w:iCs/>
          <w:color w:val="000000"/>
          <w:sz w:val="24"/>
          <w:szCs w:val="24"/>
        </w:rPr>
        <w:t>addereth</w:t>
      </w:r>
      <w:proofErr w:type="spellEnd"/>
      <w:r w:rsidRPr="00FF1BE1">
        <w:rPr>
          <w:rFonts w:ascii="Times New Roman" w:hAnsi="Times New Roman" w:cs="Times New Roman"/>
          <w:color w:val="000000"/>
          <w:sz w:val="24"/>
          <w:szCs w:val="24"/>
        </w:rPr>
        <w:t xml:space="preserve">, see at Jos. 7:21), </w:t>
      </w:r>
      <w:proofErr w:type="spellStart"/>
      <w:r w:rsidRPr="00FF1BE1">
        <w:rPr>
          <w:rFonts w:ascii="Times New Roman" w:hAnsi="Times New Roman" w:cs="Times New Roman"/>
          <w:color w:val="000000"/>
          <w:sz w:val="24"/>
          <w:szCs w:val="24"/>
        </w:rPr>
        <w:t>wrapt</w:t>
      </w:r>
      <w:proofErr w:type="spellEnd"/>
      <w:r w:rsidRPr="00FF1BE1">
        <w:rPr>
          <w:rFonts w:ascii="Times New Roman" w:hAnsi="Times New Roman" w:cs="Times New Roman"/>
          <w:color w:val="000000"/>
          <w:sz w:val="24"/>
          <w:szCs w:val="24"/>
        </w:rPr>
        <w:t xml:space="preserve"> himself in a sackcloth, and sat down in ashes, as a sign of the deepest mourning (compare Job. 2: 8), and by a royal edict appointed a general fast for man and beast.</w:t>
      </w:r>
      <w:r w:rsidRPr="00426F70">
        <w:rPr>
          <w:rFonts w:ascii="SBL Hebrew" w:hAnsi="SBL Hebrew" w:cs="SBL Hebrew"/>
          <w:color w:val="008080"/>
          <w:sz w:val="28"/>
          <w:szCs w:val="28"/>
          <w:rtl/>
        </w:rPr>
        <w:t xml:space="preserve">ויַּזְעק </w:t>
      </w:r>
      <w:r w:rsidRPr="00FF1BE1">
        <w:rPr>
          <w:rFonts w:ascii="Times New Roman" w:hAnsi="Times New Roman" w:cs="Times New Roman"/>
          <w:color w:val="000000"/>
          <w:sz w:val="24"/>
          <w:szCs w:val="24"/>
        </w:rPr>
        <w:t>, he caused to be proclaimed.</w:t>
      </w:r>
      <w:r w:rsidRPr="00426F70">
        <w:rPr>
          <w:rFonts w:ascii="SBL Hebrew" w:hAnsi="SBL Hebrew" w:cs="SBL Hebrew"/>
          <w:color w:val="008080"/>
          <w:sz w:val="28"/>
          <w:szCs w:val="28"/>
          <w:rtl/>
        </w:rPr>
        <w:t xml:space="preserve">ויֹּאמֶר </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and said</w:t>
      </w:r>
      <w:r w:rsidRPr="00FF1BE1">
        <w:rPr>
          <w:rFonts w:ascii="Times New Roman" w:hAnsi="Times New Roman" w:cs="Times New Roman"/>
          <w:color w:val="000000"/>
          <w:sz w:val="24"/>
          <w:szCs w:val="24"/>
        </w:rPr>
        <w:t>, viz., through his heralds.</w:t>
      </w:r>
      <w:r w:rsidRPr="00426F70">
        <w:rPr>
          <w:rFonts w:ascii="SBL Hebrew" w:hAnsi="SBL Hebrew" w:cs="SBL Hebrew"/>
          <w:color w:val="008080"/>
          <w:sz w:val="28"/>
          <w:szCs w:val="28"/>
          <w:rtl/>
        </w:rPr>
        <w:t xml:space="preserve">מִטַּאַם המי </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ex </w:t>
      </w:r>
      <w:proofErr w:type="spellStart"/>
      <w:r w:rsidRPr="00FF1BE1">
        <w:rPr>
          <w:rFonts w:ascii="Times New Roman" w:hAnsi="Times New Roman" w:cs="Times New Roman"/>
          <w:i/>
          <w:iCs/>
          <w:color w:val="000000"/>
          <w:sz w:val="24"/>
          <w:szCs w:val="24"/>
        </w:rPr>
        <w:t>decreto</w:t>
      </w:r>
      <w:proofErr w:type="spellEnd"/>
      <w:r w:rsidRPr="00FF1BE1">
        <w:rPr>
          <w:rFonts w:ascii="Times New Roman" w:hAnsi="Times New Roman" w:cs="Times New Roman"/>
          <w:color w:val="000000"/>
          <w:sz w:val="24"/>
          <w:szCs w:val="24"/>
        </w:rPr>
        <w:t>, by command of the king and his great men,</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i.e., his ministers (</w:t>
      </w:r>
      <w:r w:rsidRPr="00426F70">
        <w:rPr>
          <w:rFonts w:ascii="SBL Hebrew" w:hAnsi="SBL Hebrew" w:cs="SBL Hebrew"/>
          <w:color w:val="008080"/>
          <w:sz w:val="28"/>
          <w:szCs w:val="28"/>
          <w:rtl/>
        </w:rPr>
        <w:t xml:space="preserve"> טַאַם</w:t>
      </w:r>
      <w:r w:rsidRPr="00FF1BE1">
        <w:rPr>
          <w:rFonts w:ascii="Times New Roman" w:hAnsi="Times New Roman" w:cs="Times New Roman"/>
          <w:color w:val="000000"/>
          <w:sz w:val="24"/>
          <w:szCs w:val="24"/>
        </w:rPr>
        <w:t>=</w:t>
      </w:r>
      <w:r w:rsidRPr="00426F70">
        <w:rPr>
          <w:rFonts w:ascii="SBL Hebrew" w:hAnsi="SBL Hebrew" w:cs="SBL Hebrew"/>
          <w:color w:val="008080"/>
          <w:sz w:val="28"/>
          <w:szCs w:val="28"/>
          <w:rtl/>
        </w:rPr>
        <w:t xml:space="preserve">טעם </w:t>
      </w:r>
      <w:r w:rsidRPr="00FF1BE1">
        <w:rPr>
          <w:rFonts w:ascii="Times New Roman" w:hAnsi="Times New Roman" w:cs="Times New Roman"/>
          <w:color w:val="000000"/>
          <w:sz w:val="24"/>
          <w:szCs w:val="24"/>
        </w:rPr>
        <w:t xml:space="preserve">, Dan. </w:t>
      </w:r>
      <w:r w:rsidRPr="00FF1BE1">
        <w:rPr>
          <w:rFonts w:ascii="Times New Roman" w:hAnsi="Times New Roman" w:cs="Times New Roman"/>
          <w:color w:val="000000"/>
          <w:sz w:val="24"/>
          <w:szCs w:val="24"/>
        </w:rPr>
        <w:lastRenderedPageBreak/>
        <w:t>3:10, 29, a technical term for the edicts of the Assyrian and Babylonian kings). “Man and beast (viz., oxen and sheep) are</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to taste nothing; they are not to pasture (the cattle are not to be driven to the pasture), and are to drink no water.”</w:t>
      </w:r>
      <w:r w:rsidRPr="00426F70">
        <w:rPr>
          <w:rFonts w:ascii="SBL Hebrew" w:hAnsi="SBL Hebrew" w:cs="SBL Hebrew"/>
          <w:color w:val="008080"/>
          <w:sz w:val="28"/>
          <w:szCs w:val="28"/>
          <w:rtl/>
        </w:rPr>
        <w:t xml:space="preserve">אל </w:t>
      </w:r>
      <w:r w:rsidRPr="00FF1BE1">
        <w:rPr>
          <w:rFonts w:ascii="Times New Roman" w:hAnsi="Times New Roman" w:cs="Times New Roman"/>
          <w:color w:val="000000"/>
          <w:sz w:val="24"/>
          <w:szCs w:val="24"/>
        </w:rPr>
        <w:t>, for which we should expect</w:t>
      </w:r>
      <w:r w:rsidRPr="00426F70">
        <w:rPr>
          <w:rFonts w:ascii="SBL Hebrew" w:hAnsi="SBL Hebrew" w:cs="SBL Hebrew"/>
          <w:color w:val="008080"/>
          <w:sz w:val="28"/>
          <w:szCs w:val="28"/>
          <w:rtl/>
        </w:rPr>
        <w:t xml:space="preserve">לא </w:t>
      </w:r>
      <w:r w:rsidRPr="00FF1BE1">
        <w:rPr>
          <w:rFonts w:ascii="Times New Roman" w:hAnsi="Times New Roman" w:cs="Times New Roman"/>
          <w:color w:val="000000"/>
          <w:sz w:val="24"/>
          <w:szCs w:val="24"/>
        </w:rPr>
        <w:t xml:space="preserve">, may be explained from the fact that the command is communicated directly. Moreover, man and beast are to be covered with mourning clothes, and cry to God </w:t>
      </w:r>
      <w:proofErr w:type="spellStart"/>
      <w:r w:rsidRPr="00FF1BE1">
        <w:rPr>
          <w:rFonts w:ascii="LSBTrans" w:hAnsi="LSBTrans" w:cs="LSBTrans"/>
          <w:color w:val="000000"/>
          <w:sz w:val="24"/>
          <w:szCs w:val="24"/>
        </w:rPr>
        <w:t>bêchozqaÑh</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 xml:space="preserve">i.e., strongly, mightily, and to turn </w:t>
      </w:r>
      <w:proofErr w:type="spellStart"/>
      <w:r w:rsidRPr="00FF1BE1">
        <w:rPr>
          <w:rFonts w:ascii="Times New Roman" w:hAnsi="Times New Roman" w:cs="Times New Roman"/>
          <w:color w:val="000000"/>
          <w:sz w:val="24"/>
          <w:szCs w:val="24"/>
        </w:rPr>
        <w:t>every one</w:t>
      </w:r>
      <w:proofErr w:type="spellEnd"/>
      <w:r w:rsidRPr="00FF1BE1">
        <w:rPr>
          <w:rFonts w:ascii="Times New Roman" w:hAnsi="Times New Roman" w:cs="Times New Roman"/>
          <w:color w:val="000000"/>
          <w:sz w:val="24"/>
          <w:szCs w:val="24"/>
        </w:rPr>
        <w:t xml:space="preserve"> from his evil ways: so </w:t>
      </w:r>
      <w:r w:rsidRPr="00FF1BE1">
        <w:rPr>
          <w:rFonts w:ascii="Times New Roman" w:hAnsi="Times New Roman" w:cs="Times New Roman"/>
          <w:i/>
          <w:iCs/>
          <w:color w:val="000000"/>
          <w:sz w:val="24"/>
          <w:szCs w:val="24"/>
        </w:rPr>
        <w:t xml:space="preserve">“will God perhaps </w:t>
      </w:r>
      <w:r w:rsidRPr="00FF1BE1">
        <w:rPr>
          <w:rFonts w:ascii="Times New Roman" w:hAnsi="Times New Roman" w:cs="Times New Roman"/>
          <w:color w:val="000000"/>
          <w:sz w:val="24"/>
          <w:szCs w:val="24"/>
        </w:rPr>
        <w:t>(</w:t>
      </w:r>
      <w:r w:rsidRPr="00426F70">
        <w:rPr>
          <w:rFonts w:ascii="SBL Hebrew" w:hAnsi="SBL Hebrew" w:cs="SBL Hebrew"/>
          <w:color w:val="008080"/>
          <w:sz w:val="28"/>
          <w:szCs w:val="28"/>
          <w:rtl/>
        </w:rPr>
        <w:t>מִי יוֹדאַ</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turn and repent </w:t>
      </w:r>
      <w:r w:rsidRPr="00FF1BE1">
        <w:rPr>
          <w:rFonts w:ascii="Times New Roman" w:hAnsi="Times New Roman" w:cs="Times New Roman"/>
          <w:color w:val="000000"/>
          <w:sz w:val="24"/>
          <w:szCs w:val="24"/>
        </w:rPr>
        <w:t>(</w:t>
      </w:r>
      <w:proofErr w:type="spellStart"/>
      <w:r w:rsidRPr="00FF1BE1">
        <w:rPr>
          <w:rFonts w:ascii="LSBTrans" w:hAnsi="LSBTrans" w:cs="LSBTrans"/>
          <w:color w:val="000000"/>
          <w:sz w:val="24"/>
          <w:szCs w:val="24"/>
        </w:rPr>
        <w:t>yaÑshuÝbh</w:t>
      </w:r>
      <w:proofErr w:type="spellEnd"/>
      <w:r w:rsidRPr="00FF1BE1">
        <w:rPr>
          <w:rFonts w:ascii="LSBTrans" w:hAnsi="LSBTrans" w:cs="LSBTrans"/>
          <w:color w:val="000000"/>
          <w:sz w:val="24"/>
          <w:szCs w:val="24"/>
        </w:rPr>
        <w:t xml:space="preserve"> </w:t>
      </w:r>
      <w:proofErr w:type="spellStart"/>
      <w:r w:rsidRPr="00FF1BE1">
        <w:rPr>
          <w:rFonts w:ascii="LSBTrans" w:hAnsi="LSBTrans" w:cs="LSBTrans"/>
          <w:color w:val="000000"/>
          <w:sz w:val="24"/>
          <w:szCs w:val="24"/>
        </w:rPr>
        <w:t>vênicham</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 xml:space="preserve">as in Joe. 2:14), </w:t>
      </w:r>
      <w:r w:rsidRPr="00FF1BE1">
        <w:rPr>
          <w:rFonts w:ascii="Times New Roman" w:hAnsi="Times New Roman" w:cs="Times New Roman"/>
          <w:i/>
          <w:iCs/>
          <w:color w:val="000000"/>
          <w:sz w:val="24"/>
          <w:szCs w:val="24"/>
        </w:rPr>
        <w:t xml:space="preserve">and desist from the fierceness of His anger </w:t>
      </w:r>
      <w:r w:rsidRPr="00FF1BE1">
        <w:rPr>
          <w:rFonts w:ascii="Times New Roman" w:hAnsi="Times New Roman" w:cs="Times New Roman"/>
          <w:color w:val="000000"/>
          <w:sz w:val="24"/>
          <w:szCs w:val="24"/>
        </w:rPr>
        <w:t>(cf.</w:t>
      </w:r>
      <w:r w:rsidR="009742DB">
        <w:rPr>
          <w:rFonts w:ascii="Times New Roman" w:hAnsi="Times New Roman" w:cs="Times New Roman"/>
          <w:color w:val="000000"/>
          <w:sz w:val="24"/>
          <w:szCs w:val="24"/>
        </w:rPr>
        <w:t xml:space="preserve"> Ex.</w:t>
      </w:r>
      <w:r w:rsidRPr="00FF1BE1">
        <w:rPr>
          <w:rFonts w:ascii="Times New Roman" w:hAnsi="Times New Roman" w:cs="Times New Roman"/>
          <w:color w:val="000000"/>
          <w:sz w:val="24"/>
          <w:szCs w:val="24"/>
        </w:rPr>
        <w:t xml:space="preserve"> 32:12), </w:t>
      </w:r>
      <w:r w:rsidRPr="00FF1BE1">
        <w:rPr>
          <w:rFonts w:ascii="Times New Roman" w:hAnsi="Times New Roman" w:cs="Times New Roman"/>
          <w:i/>
          <w:iCs/>
          <w:color w:val="000000"/>
          <w:sz w:val="24"/>
          <w:szCs w:val="24"/>
        </w:rPr>
        <w:t xml:space="preserve">that we perish not.” </w:t>
      </w:r>
      <w:r w:rsidRPr="00FF1BE1">
        <w:rPr>
          <w:rFonts w:ascii="Times New Roman" w:hAnsi="Times New Roman" w:cs="Times New Roman"/>
          <w:color w:val="000000"/>
          <w:sz w:val="24"/>
          <w:szCs w:val="24"/>
        </w:rPr>
        <w:t xml:space="preserve">This verse (v. 9) also belongs to the king’s edict. The powerful impression made upon the </w:t>
      </w:r>
      <w:proofErr w:type="spellStart"/>
      <w:r w:rsidRPr="00FF1BE1">
        <w:rPr>
          <w:rFonts w:ascii="Times New Roman" w:hAnsi="Times New Roman" w:cs="Times New Roman"/>
          <w:color w:val="000000"/>
          <w:sz w:val="24"/>
          <w:szCs w:val="24"/>
        </w:rPr>
        <w:t>Ninevites</w:t>
      </w:r>
      <w:proofErr w:type="spellEnd"/>
      <w:r w:rsidRPr="00FF1BE1">
        <w:rPr>
          <w:rFonts w:ascii="Times New Roman" w:hAnsi="Times New Roman" w:cs="Times New Roman"/>
          <w:color w:val="000000"/>
          <w:sz w:val="24"/>
          <w:szCs w:val="24"/>
        </w:rPr>
        <w:t xml:space="preserve"> by Jonah’s preaching, so that the whole city repented in sackcloth and ashes, is quite intelligible, if we simply bear in mind the great susceptibility of Oriental races to emotion, the awe of one Supreme Being which is peculiar to all the heathen religions of Asia, and the great esteem in which soothsaying and oracles were held in Assyria from the very earliest times (</w:t>
      </w:r>
      <w:proofErr w:type="spellStart"/>
      <w:r w:rsidRPr="00FF1BE1">
        <w:rPr>
          <w:rFonts w:ascii="Times New Roman" w:hAnsi="Times New Roman" w:cs="Times New Roman"/>
          <w:color w:val="000000"/>
          <w:sz w:val="24"/>
          <w:szCs w:val="24"/>
        </w:rPr>
        <w:t>vid</w:t>
      </w:r>
      <w:proofErr w:type="spellEnd"/>
      <w:r w:rsidRPr="00FF1BE1">
        <w:rPr>
          <w:rFonts w:ascii="Times New Roman" w:hAnsi="Times New Roman" w:cs="Times New Roman"/>
          <w:color w:val="000000"/>
          <w:sz w:val="24"/>
          <w:szCs w:val="24"/>
        </w:rPr>
        <w:t xml:space="preserve">., Cicero, </w:t>
      </w:r>
      <w:r w:rsidRPr="00FF1BE1">
        <w:rPr>
          <w:rFonts w:ascii="Times New Roman" w:hAnsi="Times New Roman" w:cs="Times New Roman"/>
          <w:i/>
          <w:iCs/>
          <w:color w:val="000000"/>
          <w:sz w:val="24"/>
          <w:szCs w:val="24"/>
        </w:rPr>
        <w:t xml:space="preserve">de </w:t>
      </w:r>
      <w:proofErr w:type="spellStart"/>
      <w:r w:rsidRPr="00FF1BE1">
        <w:rPr>
          <w:rFonts w:ascii="Times New Roman" w:hAnsi="Times New Roman" w:cs="Times New Roman"/>
          <w:i/>
          <w:iCs/>
          <w:color w:val="000000"/>
          <w:sz w:val="24"/>
          <w:szCs w:val="24"/>
        </w:rPr>
        <w:t>divinat</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color w:val="000000"/>
          <w:sz w:val="24"/>
          <w:szCs w:val="24"/>
        </w:rPr>
        <w:t>i</w:t>
      </w:r>
      <w:proofErr w:type="spellEnd"/>
      <w:r w:rsidRPr="00FF1BE1">
        <w:rPr>
          <w:rFonts w:ascii="Times New Roman" w:hAnsi="Times New Roman" w:cs="Times New Roman"/>
          <w:color w:val="000000"/>
          <w:sz w:val="24"/>
          <w:szCs w:val="24"/>
        </w:rPr>
        <w:t>. 1); and if we also take into calculation the circumstance that the appearance of a foreigner, who, without</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any conceivable personal interest, and with the most fearless boldness, disclosed</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to the great royal city its godless ways, and announced its destruction within a very short period with the confidence so characteristic of the God-sent prophets, could not fail to make a powerful impression upon the minds of the people, which would be all the stronger if the report of the miraculous working of the prophets of Israel had penetrated to Nineveh. There is just as little to surprise us in the circumstance that the signs of mourning among the </w:t>
      </w:r>
      <w:proofErr w:type="spellStart"/>
      <w:r w:rsidRPr="00FF1BE1">
        <w:rPr>
          <w:rFonts w:ascii="Times New Roman" w:hAnsi="Times New Roman" w:cs="Times New Roman"/>
          <w:color w:val="000000"/>
          <w:sz w:val="24"/>
          <w:szCs w:val="24"/>
        </w:rPr>
        <w:t>Ninevites</w:t>
      </w:r>
      <w:proofErr w:type="spellEnd"/>
      <w:r w:rsidRPr="00FF1BE1">
        <w:rPr>
          <w:rFonts w:ascii="Times New Roman" w:hAnsi="Times New Roman" w:cs="Times New Roman"/>
          <w:color w:val="000000"/>
          <w:sz w:val="24"/>
          <w:szCs w:val="24"/>
        </w:rPr>
        <w:t xml:space="preserve"> resemble in most respects the forms of penitential mourning current among the Israelites, since these outward signs of mourning are for the most part the</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common human expressions of deep sorrow of heart, and are found in the same or similar forms among all the nations of antiquity (see the numerous proofs of this which are collected in </w:t>
      </w:r>
      <w:proofErr w:type="spellStart"/>
      <w:r w:rsidRPr="00FF1BE1">
        <w:rPr>
          <w:rFonts w:ascii="Times New Roman" w:hAnsi="Times New Roman" w:cs="Times New Roman"/>
          <w:color w:val="000000"/>
          <w:sz w:val="24"/>
          <w:szCs w:val="24"/>
        </w:rPr>
        <w:t>Winer’s</w:t>
      </w:r>
      <w:proofErr w:type="spellEnd"/>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Real-</w:t>
      </w:r>
      <w:proofErr w:type="spellStart"/>
      <w:r w:rsidRPr="00FF1BE1">
        <w:rPr>
          <w:rFonts w:ascii="Times New Roman" w:hAnsi="Times New Roman" w:cs="Times New Roman"/>
          <w:i/>
          <w:iCs/>
          <w:color w:val="000000"/>
          <w:sz w:val="24"/>
          <w:szCs w:val="24"/>
        </w:rPr>
        <w:t>wörterbuch</w:t>
      </w:r>
      <w:proofErr w:type="spellEnd"/>
      <w:r w:rsidRPr="00FF1BE1">
        <w:rPr>
          <w:rFonts w:ascii="Times New Roman" w:hAnsi="Times New Roman" w:cs="Times New Roman"/>
          <w:color w:val="000000"/>
          <w:sz w:val="24"/>
          <w:szCs w:val="24"/>
        </w:rPr>
        <w:t xml:space="preserve">, art. </w:t>
      </w:r>
      <w:proofErr w:type="spellStart"/>
      <w:proofErr w:type="gramStart"/>
      <w:r w:rsidRPr="00FF1BE1">
        <w:rPr>
          <w:rFonts w:ascii="Times New Roman" w:hAnsi="Times New Roman" w:cs="Times New Roman"/>
          <w:i/>
          <w:iCs/>
          <w:color w:val="000000"/>
          <w:sz w:val="24"/>
          <w:szCs w:val="24"/>
        </w:rPr>
        <w:t>Trauer</w:t>
      </w:r>
      <w:proofErr w:type="spellEnd"/>
      <w:r w:rsidRPr="00FF1BE1">
        <w:rPr>
          <w:rFonts w:ascii="Times New Roman" w:hAnsi="Times New Roman" w:cs="Times New Roman"/>
          <w:color w:val="000000"/>
          <w:sz w:val="24"/>
          <w:szCs w:val="24"/>
        </w:rPr>
        <w:t xml:space="preserve">; and in Herzog’s </w:t>
      </w:r>
      <w:proofErr w:type="spellStart"/>
      <w:r w:rsidRPr="00FF1BE1">
        <w:rPr>
          <w:rFonts w:ascii="Times New Roman" w:hAnsi="Times New Roman" w:cs="Times New Roman"/>
          <w:i/>
          <w:iCs/>
          <w:color w:val="000000"/>
          <w:sz w:val="24"/>
          <w:szCs w:val="24"/>
        </w:rPr>
        <w:t>Cyclopaedia</w:t>
      </w:r>
      <w:proofErr w:type="spellEnd"/>
      <w:r w:rsidRPr="00FF1BE1">
        <w:rPr>
          <w:rFonts w:ascii="Times New Roman" w:hAnsi="Times New Roman" w:cs="Times New Roman"/>
          <w:color w:val="000000"/>
          <w:sz w:val="24"/>
          <w:szCs w:val="24"/>
        </w:rPr>
        <w:t>)</w:t>
      </w:r>
      <w:r w:rsidRPr="00FF1BE1">
        <w:rPr>
          <w:rFonts w:ascii="Times New Roman" w:hAnsi="Times New Roman" w:cs="Times New Roman"/>
          <w:i/>
          <w:iCs/>
          <w:color w:val="000000"/>
          <w:sz w:val="24"/>
          <w:szCs w:val="24"/>
        </w:rPr>
        <w:t>.</w:t>
      </w:r>
      <w:proofErr w:type="gramEnd"/>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Ezekiel (</w:t>
      </w:r>
      <w:proofErr w:type="spellStart"/>
      <w:r w:rsidRPr="00FF1BE1">
        <w:rPr>
          <w:rFonts w:ascii="Times New Roman" w:hAnsi="Times New Roman" w:cs="Times New Roman"/>
          <w:color w:val="000000"/>
          <w:sz w:val="24"/>
          <w:szCs w:val="24"/>
        </w:rPr>
        <w:t>Eze</w:t>
      </w:r>
      <w:proofErr w:type="spellEnd"/>
      <w:r w:rsidRPr="00FF1BE1">
        <w:rPr>
          <w:rFonts w:ascii="Times New Roman" w:hAnsi="Times New Roman" w:cs="Times New Roman"/>
          <w:color w:val="000000"/>
          <w:sz w:val="24"/>
          <w:szCs w:val="24"/>
        </w:rPr>
        <w:t xml:space="preserve">. 26:16) depicts the mourning of the </w:t>
      </w:r>
      <w:proofErr w:type="spellStart"/>
      <w:r w:rsidRPr="00FF1BE1">
        <w:rPr>
          <w:rFonts w:ascii="Times New Roman" w:hAnsi="Times New Roman" w:cs="Times New Roman"/>
          <w:color w:val="000000"/>
          <w:sz w:val="24"/>
          <w:szCs w:val="24"/>
        </w:rPr>
        <w:t>Tyrian</w:t>
      </w:r>
      <w:proofErr w:type="spellEnd"/>
      <w:r w:rsidRPr="00FF1BE1">
        <w:rPr>
          <w:rFonts w:ascii="Times New Roman" w:hAnsi="Times New Roman" w:cs="Times New Roman"/>
          <w:color w:val="000000"/>
          <w:sz w:val="24"/>
          <w:szCs w:val="24"/>
        </w:rPr>
        <w:t xml:space="preserve"> princes over the ruin of their capital in just the same manner in which that of the king of Nineveh is described here in v. 6, except that, instead of sackcloth, he mentions trembling as that with which they wrap themselves</w:t>
      </w:r>
      <w:r w:rsidR="00FF1BE1">
        <w:rPr>
          <w:rFonts w:ascii="Times New Roman" w:hAnsi="Times New Roman" w:cs="Times New Roman"/>
          <w:color w:val="000000"/>
          <w:sz w:val="24"/>
          <w:szCs w:val="24"/>
        </w:rPr>
        <w:t xml:space="preserve"> round. The </w:t>
      </w:r>
      <w:r w:rsidRPr="00FF1BE1">
        <w:rPr>
          <w:rFonts w:ascii="Times New Roman" w:hAnsi="Times New Roman" w:cs="Times New Roman"/>
          <w:color w:val="000000"/>
          <w:sz w:val="24"/>
          <w:szCs w:val="24"/>
        </w:rPr>
        <w:t xml:space="preserve">garment of haircloth </w:t>
      </w:r>
      <w:r w:rsidRPr="00FF1BE1">
        <w:rPr>
          <w:rFonts w:ascii="Times New Roman" w:hAnsi="Times New Roman" w:cs="Times New Roman"/>
          <w:i/>
          <w:iCs/>
          <w:color w:val="000000"/>
          <w:sz w:val="24"/>
          <w:szCs w:val="24"/>
        </w:rPr>
        <w:t>(</w:t>
      </w:r>
      <w:proofErr w:type="spellStart"/>
      <w:r w:rsidRPr="00FF1BE1">
        <w:rPr>
          <w:rFonts w:ascii="Times New Roman" w:hAnsi="Times New Roman" w:cs="Times New Roman"/>
          <w:i/>
          <w:iCs/>
          <w:color w:val="000000"/>
          <w:sz w:val="24"/>
          <w:szCs w:val="24"/>
        </w:rPr>
        <w:t>saq</w:t>
      </w:r>
      <w:proofErr w:type="spellEnd"/>
      <w:r w:rsidRPr="00FF1BE1">
        <w:rPr>
          <w:rFonts w:ascii="Times New Roman" w:hAnsi="Times New Roman" w:cs="Times New Roman"/>
          <w:color w:val="000000"/>
          <w:sz w:val="24"/>
          <w:szCs w:val="24"/>
        </w:rPr>
        <w:t>) worn as mourning costume reaches as far</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back as the patriarchal age (cf. Gen. 37:34; Job. 16:15). Even the one feature which is peculiar to the mourning of Nineveh — namely, that the cattle also have to take part in the mourning — is attested by Herodotus (</w:t>
      </w:r>
      <w:proofErr w:type="spellStart"/>
      <w:r w:rsidRPr="00FF1BE1">
        <w:rPr>
          <w:rFonts w:ascii="Times New Roman" w:hAnsi="Times New Roman" w:cs="Times New Roman"/>
          <w:color w:val="000000"/>
          <w:sz w:val="24"/>
          <w:szCs w:val="24"/>
        </w:rPr>
        <w:t>ch</w:t>
      </w:r>
      <w:proofErr w:type="spellEnd"/>
      <w:r w:rsidRPr="00FF1BE1">
        <w:rPr>
          <w:rFonts w:ascii="Times New Roman" w:hAnsi="Times New Roman" w:cs="Times New Roman"/>
          <w:color w:val="000000"/>
          <w:sz w:val="24"/>
          <w:szCs w:val="24"/>
        </w:rPr>
        <w:t>. 9:24) as an Asiatic custom.</w:t>
      </w:r>
      <w:r w:rsidR="00015BD2" w:rsidRPr="00FF1BE1">
        <w:rPr>
          <w:rStyle w:val="FootnoteReference"/>
          <w:rFonts w:ascii="Times New Roman" w:hAnsi="Times New Roman" w:cs="Times New Roman"/>
          <w:color w:val="000000"/>
          <w:sz w:val="24"/>
          <w:szCs w:val="24"/>
        </w:rPr>
        <w:footnoteReference w:id="8"/>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This custom originated in the idea that there is a biotic </w:t>
      </w:r>
      <w:r w:rsidRPr="00FF1BE1">
        <w:rPr>
          <w:rFonts w:ascii="Times New Roman" w:hAnsi="Times New Roman" w:cs="Times New Roman"/>
          <w:i/>
          <w:iCs/>
          <w:color w:val="000000"/>
          <w:sz w:val="24"/>
          <w:szCs w:val="24"/>
        </w:rPr>
        <w:t xml:space="preserve">rapport </w:t>
      </w:r>
      <w:r w:rsidRPr="00FF1BE1">
        <w:rPr>
          <w:rFonts w:ascii="Times New Roman" w:hAnsi="Times New Roman" w:cs="Times New Roman"/>
          <w:color w:val="000000"/>
          <w:sz w:val="24"/>
          <w:szCs w:val="24"/>
        </w:rPr>
        <w:t xml:space="preserve">between man and the larger domestic animals, such as oxen, sheep, and goats, which are his living property. It is only to these animals that there is any reference here, and not to “horses, asses, and camels, which were decorated at other times with costly coverings,” as </w:t>
      </w:r>
      <w:proofErr w:type="spellStart"/>
      <w:r w:rsidRPr="00FF1BE1">
        <w:rPr>
          <w:rFonts w:ascii="Times New Roman" w:hAnsi="Times New Roman" w:cs="Times New Roman"/>
          <w:color w:val="000000"/>
          <w:sz w:val="24"/>
          <w:szCs w:val="24"/>
        </w:rPr>
        <w:t>Marck</w:t>
      </w:r>
      <w:proofErr w:type="spellEnd"/>
      <w:r w:rsidRPr="00FF1BE1">
        <w:rPr>
          <w:rFonts w:ascii="Times New Roman" w:hAnsi="Times New Roman" w:cs="Times New Roman"/>
          <w:color w:val="000000"/>
          <w:sz w:val="24"/>
          <w:szCs w:val="24"/>
        </w:rPr>
        <w:t xml:space="preserve">, </w:t>
      </w:r>
      <w:proofErr w:type="spellStart"/>
      <w:r w:rsidRPr="00FF1BE1">
        <w:rPr>
          <w:rFonts w:ascii="Times New Roman" w:hAnsi="Times New Roman" w:cs="Times New Roman"/>
          <w:color w:val="000000"/>
          <w:sz w:val="24"/>
          <w:szCs w:val="24"/>
        </w:rPr>
        <w:t>Rosenmüller</w:t>
      </w:r>
      <w:proofErr w:type="spellEnd"/>
      <w:r w:rsidRPr="00FF1BE1">
        <w:rPr>
          <w:rFonts w:ascii="Times New Roman" w:hAnsi="Times New Roman" w:cs="Times New Roman"/>
          <w:color w:val="000000"/>
          <w:sz w:val="24"/>
          <w:szCs w:val="24"/>
        </w:rPr>
        <w:t>, and others erroneously assume.</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 xml:space="preserve">Moreover, this was not done “with the intention of impelling the men to shed hotter </w:t>
      </w:r>
      <w:r w:rsidRPr="00FF1BE1">
        <w:rPr>
          <w:rFonts w:ascii="Times New Roman" w:hAnsi="Times New Roman" w:cs="Times New Roman"/>
          <w:color w:val="000000"/>
          <w:sz w:val="24"/>
          <w:szCs w:val="24"/>
        </w:rPr>
        <w:lastRenderedPageBreak/>
        <w:t>tears through the lowing and groaning of the cattle” (</w:t>
      </w:r>
      <w:proofErr w:type="spellStart"/>
      <w:r w:rsidRPr="00FF1BE1">
        <w:rPr>
          <w:rFonts w:ascii="Times New Roman" w:hAnsi="Times New Roman" w:cs="Times New Roman"/>
          <w:color w:val="000000"/>
          <w:sz w:val="24"/>
          <w:szCs w:val="24"/>
        </w:rPr>
        <w:t>Theodoret</w:t>
      </w:r>
      <w:proofErr w:type="spellEnd"/>
      <w:r w:rsidRPr="00FF1BE1">
        <w:rPr>
          <w:rFonts w:ascii="Times New Roman" w:hAnsi="Times New Roman" w:cs="Times New Roman"/>
          <w:color w:val="000000"/>
          <w:sz w:val="24"/>
          <w:szCs w:val="24"/>
        </w:rPr>
        <w:t>); or “to set before them as in a mirror, through the sufferings of the innocent brutes, their own great guilt” (</w:t>
      </w:r>
      <w:proofErr w:type="spellStart"/>
      <w:r w:rsidRPr="00FF1BE1">
        <w:rPr>
          <w:rFonts w:ascii="Times New Roman" w:hAnsi="Times New Roman" w:cs="Times New Roman"/>
          <w:color w:val="000000"/>
          <w:sz w:val="24"/>
          <w:szCs w:val="24"/>
        </w:rPr>
        <w:t>Chald</w:t>
      </w:r>
      <w:proofErr w:type="spellEnd"/>
      <w:r w:rsidRPr="00FF1BE1">
        <w:rPr>
          <w:rFonts w:ascii="Times New Roman" w:hAnsi="Times New Roman" w:cs="Times New Roman"/>
          <w:color w:val="000000"/>
          <w:sz w:val="24"/>
          <w:szCs w:val="24"/>
        </w:rPr>
        <w:t>.); but it was a manifestation of the thought, that just as the animals which live with man are drawn into fellowship with his sin, so their sufferings might also help to appease the wrath of God. And although</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this thought might not be free from superstition, there lay at the foundation of it</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this deep truth, that the irrational creature is made subject to vanity on account of man’s sins, and sighs along with man for liberation from the bondage of corruption (Rom. 8:19ff.). We cannot therefore take the words “cry mightily unto God” as referring only to the men, as many commentators have done, in opposition to the context; but must regard “man and beast” as the subject of this clause also, since the thought that even the beasts cry to or call upon God in distress has its scriptural warrant in Joe. 1:20.</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A3B75" w:rsidRDefault="00621821" w:rsidP="00180857">
      <w:pPr>
        <w:pStyle w:val="Heading4"/>
      </w:pPr>
      <w:r w:rsidRPr="00FF1BE1">
        <w:t>[[@</w:t>
      </w:r>
      <w:proofErr w:type="spellStart"/>
      <w:r w:rsidRPr="00FF1BE1">
        <w:t>Bible</w:t>
      </w:r>
      <w:proofErr w:type="gramStart"/>
      <w:r w:rsidRPr="00FF1BE1">
        <w:t>:Jonah</w:t>
      </w:r>
      <w:proofErr w:type="spellEnd"/>
      <w:proofErr w:type="gramEnd"/>
      <w:r w:rsidRPr="00FF1BE1">
        <w:t xml:space="preserve"> 3:10]]</w:t>
      </w:r>
      <w:r w:rsidR="00D46EB4" w:rsidRPr="004B2C1A">
        <w:t>Jon. 3:10</w:t>
      </w:r>
      <w:r w:rsidR="00D46EB4" w:rsidRPr="00FF1BE1">
        <w:t xml:space="preserve">. </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But however deep the penitential mourning of Nineveh might be, and however sincere the repentance of the people, when they acted according to the king’s command; the repentance was not a lasting one, or permanent in its effects. Nor did it evince a thorough conversion to God, but was merely a powerful incitement to conversion, a waking up out of the careless security of their life of sin, an </w:t>
      </w:r>
      <w:proofErr w:type="spellStart"/>
      <w:r w:rsidRPr="00FF1BE1">
        <w:rPr>
          <w:rFonts w:ascii="Times New Roman" w:hAnsi="Times New Roman" w:cs="Times New Roman"/>
          <w:color w:val="000000"/>
          <w:sz w:val="24"/>
          <w:szCs w:val="24"/>
        </w:rPr>
        <w:t>endeavour</w:t>
      </w:r>
      <w:proofErr w:type="spellEnd"/>
      <w:r w:rsidRPr="00FF1BE1">
        <w:rPr>
          <w:rFonts w:ascii="Times New Roman" w:hAnsi="Times New Roman" w:cs="Times New Roman"/>
          <w:color w:val="000000"/>
          <w:sz w:val="24"/>
          <w:szCs w:val="24"/>
        </w:rPr>
        <w:t xml:space="preserve"> to forsake their evil ways which did not last very long. The statement in v. 10, that “God saw their doing, that they turned from their evil ways; and He repented of the evil that He had said that He would do to them, and did it not” (cf.</w:t>
      </w:r>
      <w:r w:rsidR="009742DB">
        <w:rPr>
          <w:rFonts w:ascii="Times New Roman" w:hAnsi="Times New Roman" w:cs="Times New Roman"/>
          <w:color w:val="000000"/>
          <w:sz w:val="24"/>
          <w:szCs w:val="24"/>
        </w:rPr>
        <w:t xml:space="preserve"> Ex.</w:t>
      </w:r>
      <w:r w:rsidRPr="00FF1BE1">
        <w:rPr>
          <w:rFonts w:ascii="Times New Roman" w:hAnsi="Times New Roman" w:cs="Times New Roman"/>
          <w:color w:val="000000"/>
          <w:sz w:val="24"/>
          <w:szCs w:val="24"/>
        </w:rPr>
        <w:t xml:space="preserve"> 32:14), can be reconciled with this without</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difficulty. The repentance of the </w:t>
      </w:r>
      <w:proofErr w:type="spellStart"/>
      <w:r w:rsidRPr="00FF1BE1">
        <w:rPr>
          <w:rFonts w:ascii="Times New Roman" w:hAnsi="Times New Roman" w:cs="Times New Roman"/>
          <w:color w:val="000000"/>
          <w:sz w:val="24"/>
          <w:szCs w:val="24"/>
        </w:rPr>
        <w:t>Ninevites</w:t>
      </w:r>
      <w:proofErr w:type="spellEnd"/>
      <w:r w:rsidRPr="00FF1BE1">
        <w:rPr>
          <w:rFonts w:ascii="Times New Roman" w:hAnsi="Times New Roman" w:cs="Times New Roman"/>
          <w:color w:val="000000"/>
          <w:sz w:val="24"/>
          <w:szCs w:val="24"/>
        </w:rPr>
        <w:t>, even if it did not last, showed, at any</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rate, a susceptibility on the part of the heathen for the word of God, and their willingness to turn and forsake their evil and ungodly ways; so that God, according to His compassion, could extend His grace to them in consequence. God always acts in this way. He not only forgives the converted man, who </w:t>
      </w:r>
      <w:proofErr w:type="spellStart"/>
      <w:r w:rsidRPr="00FF1BE1">
        <w:rPr>
          <w:rFonts w:ascii="Times New Roman" w:hAnsi="Times New Roman" w:cs="Times New Roman"/>
          <w:color w:val="000000"/>
          <w:sz w:val="24"/>
          <w:szCs w:val="24"/>
        </w:rPr>
        <w:t>lays</w:t>
      </w:r>
      <w:proofErr w:type="spellEnd"/>
      <w:r w:rsidRPr="00FF1BE1">
        <w:rPr>
          <w:rFonts w:ascii="Times New Roman" w:hAnsi="Times New Roman" w:cs="Times New Roman"/>
          <w:color w:val="000000"/>
          <w:sz w:val="24"/>
          <w:szCs w:val="24"/>
        </w:rPr>
        <w:t xml:space="preserve"> aside his sin, and walks in newness of life; but He has mercy also upon the penitent who confesses and mourns over his sin, and is willing to amend. The Lord also directed Jonah to preach repentance to Nineveh; not that this capital of the heathen world might be converted at once to faith in the living God, and its inhabitants be received into the covenant of grace which He had made with Israel, but simply to give His people Israel a practical proof that He was the God of the heathen also, and could prepare for Himself even among them a people of His possession. Moreover, the readiness, with which the </w:t>
      </w:r>
      <w:proofErr w:type="spellStart"/>
      <w:r w:rsidRPr="00FF1BE1">
        <w:rPr>
          <w:rFonts w:ascii="Times New Roman" w:hAnsi="Times New Roman" w:cs="Times New Roman"/>
          <w:color w:val="000000"/>
          <w:sz w:val="24"/>
          <w:szCs w:val="24"/>
        </w:rPr>
        <w:t>Ninevites</w:t>
      </w:r>
      <w:proofErr w:type="spellEnd"/>
      <w:r w:rsidRPr="00FF1BE1">
        <w:rPr>
          <w:rFonts w:ascii="Times New Roman" w:hAnsi="Times New Roman" w:cs="Times New Roman"/>
          <w:color w:val="000000"/>
          <w:sz w:val="24"/>
          <w:szCs w:val="24"/>
        </w:rPr>
        <w:t xml:space="preserve"> hearkened to the word of God that was proclaimed to them and repented, showed that with all the depth to which they were sunken in idolatry and vice they were at that time not yet ripe for the judgment of extermination. The punishment was therefore deferred by the long- suffering of God, until this great heathen city, in its further development into a God-opposing imperial</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 xml:space="preserve">power, seeking to subjugate all nations, and make itself the mistress of the earth, had filled up the measure of its sins, and had become ripe for that destruction which the prophet Nah. predicted, and the Median king </w:t>
      </w:r>
      <w:proofErr w:type="spellStart"/>
      <w:r w:rsidRPr="00FF1BE1">
        <w:rPr>
          <w:rFonts w:ascii="Times New Roman" w:hAnsi="Times New Roman" w:cs="Times New Roman"/>
          <w:color w:val="000000"/>
          <w:sz w:val="24"/>
          <w:szCs w:val="24"/>
        </w:rPr>
        <w:t>Cyaxares</w:t>
      </w:r>
      <w:proofErr w:type="spellEnd"/>
      <w:r w:rsidRPr="00FF1BE1">
        <w:rPr>
          <w:rFonts w:ascii="Times New Roman" w:hAnsi="Times New Roman" w:cs="Times New Roman"/>
          <w:color w:val="000000"/>
          <w:sz w:val="24"/>
          <w:szCs w:val="24"/>
        </w:rPr>
        <w:t xml:space="preserve"> inflicted upon it in alliance with </w:t>
      </w:r>
      <w:proofErr w:type="spellStart"/>
      <w:r w:rsidRPr="00FF1BE1">
        <w:rPr>
          <w:rFonts w:ascii="Times New Roman" w:hAnsi="Times New Roman" w:cs="Times New Roman"/>
          <w:color w:val="000000"/>
          <w:sz w:val="24"/>
          <w:szCs w:val="24"/>
        </w:rPr>
        <w:t>Nabopolassar</w:t>
      </w:r>
      <w:proofErr w:type="spellEnd"/>
      <w:r w:rsidRPr="00FF1BE1">
        <w:rPr>
          <w:rFonts w:ascii="Times New Roman" w:hAnsi="Times New Roman" w:cs="Times New Roman"/>
          <w:color w:val="000000"/>
          <w:sz w:val="24"/>
          <w:szCs w:val="24"/>
        </w:rPr>
        <w:t xml:space="preserve"> of Babylonia.</w:t>
      </w:r>
    </w:p>
    <w:p w:rsidR="00CA5FF4" w:rsidRDefault="00CA5FF4" w:rsidP="00180857">
      <w:pPr>
        <w:pStyle w:val="Heading2"/>
      </w:pPr>
    </w:p>
    <w:p w:rsidR="00D46EB4" w:rsidRPr="004B2C1A" w:rsidRDefault="00CA5FF4" w:rsidP="00180857">
      <w:pPr>
        <w:pStyle w:val="Heading2"/>
        <w:rPr>
          <w:szCs w:val="24"/>
        </w:rPr>
      </w:pPr>
      <w:r w:rsidRPr="004B2C1A">
        <w:rPr>
          <w:szCs w:val="24"/>
        </w:rPr>
        <w:t>[[@</w:t>
      </w:r>
      <w:proofErr w:type="spellStart"/>
      <w:r w:rsidRPr="004B2C1A">
        <w:rPr>
          <w:szCs w:val="24"/>
        </w:rPr>
        <w:t>Bible</w:t>
      </w:r>
      <w:proofErr w:type="gramStart"/>
      <w:r w:rsidRPr="004B2C1A">
        <w:rPr>
          <w:szCs w:val="24"/>
        </w:rPr>
        <w:t>:Jonah</w:t>
      </w:r>
      <w:proofErr w:type="spellEnd"/>
      <w:proofErr w:type="gramEnd"/>
      <w:r w:rsidRPr="004B2C1A">
        <w:rPr>
          <w:szCs w:val="24"/>
        </w:rPr>
        <w:t xml:space="preserve"> 4]] </w:t>
      </w:r>
      <w:r w:rsidR="00D46EB4" w:rsidRPr="004B2C1A">
        <w:t>Jonah's Discontent and Correction — Ch. 4</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A3B75" w:rsidRDefault="00621821" w:rsidP="00180857">
      <w:pPr>
        <w:pStyle w:val="Heading4"/>
      </w:pPr>
      <w:r w:rsidRPr="00FF1BE1">
        <w:t>[[@</w:t>
      </w:r>
      <w:proofErr w:type="spellStart"/>
      <w:r w:rsidRPr="00FF1BE1">
        <w:t>Bible</w:t>
      </w:r>
      <w:proofErr w:type="gramStart"/>
      <w:r w:rsidRPr="00FF1BE1">
        <w:t>:Jonah</w:t>
      </w:r>
      <w:proofErr w:type="spellEnd"/>
      <w:proofErr w:type="gramEnd"/>
      <w:r w:rsidRPr="00FF1BE1">
        <w:t xml:space="preserve"> 4:1]]</w:t>
      </w:r>
      <w:r w:rsidR="00D46EB4" w:rsidRPr="004B2C1A">
        <w:t>Jon. 4: 1-5</w:t>
      </w:r>
      <w:r w:rsidR="00D46EB4" w:rsidRPr="00FF1BE1">
        <w:t xml:space="preserve">. </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Jonah, provoked at the sparing of Nineveh, prayed in his displeasure to Jehovah to take his soul </w:t>
      </w:r>
      <w:r w:rsidRPr="00FF1BE1">
        <w:rPr>
          <w:rFonts w:ascii="Times New Roman" w:hAnsi="Times New Roman" w:cs="Times New Roman"/>
          <w:color w:val="000000"/>
          <w:sz w:val="24"/>
          <w:szCs w:val="24"/>
        </w:rPr>
        <w:lastRenderedPageBreak/>
        <w:t>from him, as his proclamation had not been fulfilled (vv. 1-3).</w:t>
      </w:r>
      <w:r w:rsidRPr="00426F70">
        <w:rPr>
          <w:rFonts w:ascii="SBL Hebrew" w:hAnsi="SBL Hebrew" w:cs="SBL Hebrew"/>
          <w:color w:val="008080"/>
          <w:sz w:val="28"/>
          <w:szCs w:val="28"/>
          <w:rtl/>
        </w:rPr>
        <w:t xml:space="preserve">ויּרַע אֶל יי </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it was evil for Jonah</w:t>
      </w:r>
      <w:r w:rsidRPr="00FF1BE1">
        <w:rPr>
          <w:rFonts w:ascii="Times New Roman" w:hAnsi="Times New Roman" w:cs="Times New Roman"/>
          <w:color w:val="000000"/>
          <w:sz w:val="24"/>
          <w:szCs w:val="24"/>
        </w:rPr>
        <w:t>, i.e., it vexed, irritated him, not merely it displeased him, for which</w:t>
      </w:r>
      <w:r w:rsidRPr="00426F70">
        <w:rPr>
          <w:rFonts w:ascii="SBL Hebrew" w:hAnsi="SBL Hebrew" w:cs="SBL Hebrew"/>
          <w:color w:val="008080"/>
          <w:sz w:val="28"/>
          <w:szCs w:val="28"/>
          <w:rtl/>
        </w:rPr>
        <w:t xml:space="preserve"> ירַע בִּעינָיו </w:t>
      </w:r>
      <w:r w:rsidRPr="00FF1BE1">
        <w:rPr>
          <w:rFonts w:ascii="Times New Roman" w:hAnsi="Times New Roman" w:cs="Times New Roman"/>
          <w:color w:val="000000"/>
          <w:sz w:val="24"/>
          <w:szCs w:val="24"/>
        </w:rPr>
        <w:t>is generally used. The construction with</w:t>
      </w:r>
      <w:r w:rsidRPr="00426F70">
        <w:rPr>
          <w:rFonts w:ascii="SBL Hebrew" w:hAnsi="SBL Hebrew" w:cs="SBL Hebrew"/>
          <w:color w:val="008080"/>
          <w:sz w:val="28"/>
          <w:szCs w:val="28"/>
          <w:rtl/>
        </w:rPr>
        <w:t xml:space="preserve"> אֶל </w:t>
      </w:r>
      <w:r w:rsidRPr="00FF1BE1">
        <w:rPr>
          <w:rFonts w:ascii="Times New Roman" w:hAnsi="Times New Roman" w:cs="Times New Roman"/>
          <w:color w:val="000000"/>
          <w:sz w:val="24"/>
          <w:szCs w:val="24"/>
        </w:rPr>
        <w:t>resembles that with</w:t>
      </w:r>
      <w:r w:rsidRPr="00426F70">
        <w:rPr>
          <w:rFonts w:ascii="SBL Hebrew" w:hAnsi="SBL Hebrew" w:cs="SBL Hebrew"/>
          <w:color w:val="008080"/>
          <w:sz w:val="28"/>
          <w:szCs w:val="28"/>
          <w:rtl/>
        </w:rPr>
        <w:t xml:space="preserve"> ל </w:t>
      </w:r>
      <w:r w:rsidRPr="00FF1BE1">
        <w:rPr>
          <w:rFonts w:ascii="Times New Roman" w:hAnsi="Times New Roman" w:cs="Times New Roman"/>
          <w:color w:val="000000"/>
          <w:sz w:val="24"/>
          <w:szCs w:val="24"/>
        </w:rPr>
        <w:t>in Neh. 2:10; 13: 8.</w:t>
      </w:r>
      <w:r w:rsidRPr="00426F70">
        <w:rPr>
          <w:rFonts w:ascii="SBL Hebrew" w:hAnsi="SBL Hebrew" w:cs="SBL Hebrew"/>
          <w:color w:val="008080"/>
          <w:sz w:val="28"/>
          <w:szCs w:val="28"/>
          <w:rtl/>
        </w:rPr>
        <w:t xml:space="preserve"> גדוֹלָה רעָה </w:t>
      </w:r>
      <w:r w:rsidRPr="00FF1BE1">
        <w:rPr>
          <w:rFonts w:ascii="Times New Roman" w:hAnsi="Times New Roman" w:cs="Times New Roman"/>
          <w:color w:val="000000"/>
          <w:sz w:val="24"/>
          <w:szCs w:val="24"/>
        </w:rPr>
        <w:t>, “a great evil,” serves simply to strengthen the idea of</w:t>
      </w:r>
      <w:r w:rsidRPr="00426F70">
        <w:rPr>
          <w:rFonts w:ascii="SBL Hebrew" w:hAnsi="SBL Hebrew" w:cs="SBL Hebrew"/>
          <w:color w:val="008080"/>
          <w:sz w:val="28"/>
          <w:szCs w:val="28"/>
          <w:rtl/>
        </w:rPr>
        <w:t xml:space="preserve">ירַע </w:t>
      </w:r>
      <w:r w:rsidRPr="00FF1BE1">
        <w:rPr>
          <w:rFonts w:ascii="Times New Roman" w:hAnsi="Times New Roman" w:cs="Times New Roman"/>
          <w:color w:val="000000"/>
          <w:sz w:val="24"/>
          <w:szCs w:val="24"/>
        </w:rPr>
        <w:t>. The great vexation grew even to anger (</w:t>
      </w:r>
      <w:r w:rsidRPr="00426F70">
        <w:rPr>
          <w:rFonts w:ascii="SBL Hebrew" w:hAnsi="SBL Hebrew" w:cs="SBL Hebrew"/>
          <w:color w:val="008080"/>
          <w:sz w:val="28"/>
          <w:szCs w:val="28"/>
          <w:rtl/>
        </w:rPr>
        <w:t>יחַר לוֹ</w:t>
      </w:r>
      <w:r w:rsidRPr="00FF1BE1">
        <w:rPr>
          <w:rFonts w:ascii="Times New Roman" w:hAnsi="Times New Roman" w:cs="Times New Roman"/>
          <w:color w:val="000000"/>
          <w:sz w:val="24"/>
          <w:szCs w:val="24"/>
        </w:rPr>
        <w:t>; cf. Gen. 30: 2, etc.). The fact that the predicted destruction of Nineveh had not taken place excited his discontent and wrath. And he tried to quarrel with God, by praying to Jehovah.</w:t>
      </w:r>
      <w:r w:rsidR="00015BD2" w:rsidRPr="00FF1BE1">
        <w:rPr>
          <w:rStyle w:val="FootnoteReference"/>
          <w:rFonts w:ascii="Times New Roman" w:hAnsi="Times New Roman" w:cs="Times New Roman"/>
          <w:color w:val="000000"/>
          <w:sz w:val="24"/>
          <w:szCs w:val="24"/>
        </w:rPr>
        <w:footnoteReference w:id="9"/>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i/>
          <w:iCs/>
          <w:color w:val="000000"/>
          <w:sz w:val="24"/>
          <w:szCs w:val="24"/>
        </w:rPr>
        <w:t xml:space="preserve">“Alas </w:t>
      </w:r>
      <w:proofErr w:type="gramStart"/>
      <w:r w:rsidRPr="00FF1BE1">
        <w:rPr>
          <w:rFonts w:ascii="Times New Roman" w:hAnsi="Times New Roman" w:cs="Times New Roman"/>
          <w:color w:val="000000"/>
          <w:sz w:val="24"/>
          <w:szCs w:val="24"/>
        </w:rPr>
        <w:t>(</w:t>
      </w:r>
      <w:r w:rsidRPr="00426F70">
        <w:rPr>
          <w:rFonts w:ascii="SBL Hebrew" w:hAnsi="SBL Hebrew" w:cs="SBL Hebrew"/>
          <w:color w:val="008080"/>
          <w:sz w:val="28"/>
          <w:szCs w:val="28"/>
          <w:rtl/>
        </w:rPr>
        <w:t xml:space="preserve"> א</w:t>
      </w:r>
      <w:proofErr w:type="gramEnd"/>
      <w:r w:rsidRPr="00426F70">
        <w:rPr>
          <w:rFonts w:ascii="SBL Hebrew" w:hAnsi="SBL Hebrew" w:cs="SBL Hebrew"/>
          <w:color w:val="008080"/>
          <w:sz w:val="28"/>
          <w:szCs w:val="28"/>
          <w:rtl/>
        </w:rPr>
        <w:t>ָנָּא</w:t>
      </w:r>
      <w:r w:rsidRPr="00FF1BE1">
        <w:rPr>
          <w:rFonts w:ascii="Times New Roman" w:hAnsi="Times New Roman" w:cs="Times New Roman"/>
          <w:color w:val="000000"/>
          <w:sz w:val="24"/>
          <w:szCs w:val="24"/>
        </w:rPr>
        <w:t xml:space="preserve">as in Jon. 1:14), </w:t>
      </w:r>
      <w:r w:rsidRPr="00FF1BE1">
        <w:rPr>
          <w:rFonts w:ascii="Times New Roman" w:hAnsi="Times New Roman" w:cs="Times New Roman"/>
          <w:i/>
          <w:iCs/>
          <w:color w:val="000000"/>
          <w:sz w:val="24"/>
          <w:szCs w:val="24"/>
        </w:rPr>
        <w:t>Jehovah</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was not this my word </w:t>
      </w:r>
      <w:r w:rsidRPr="00FF1BE1">
        <w:rPr>
          <w:rFonts w:ascii="Times New Roman" w:hAnsi="Times New Roman" w:cs="Times New Roman"/>
          <w:color w:val="000000"/>
          <w:sz w:val="24"/>
          <w:szCs w:val="24"/>
        </w:rPr>
        <w:t xml:space="preserve">(i.e., did I not say so to myself) </w:t>
      </w:r>
      <w:r w:rsidRPr="00FF1BE1">
        <w:rPr>
          <w:rFonts w:ascii="Times New Roman" w:hAnsi="Times New Roman" w:cs="Times New Roman"/>
          <w:i/>
          <w:iCs/>
          <w:color w:val="000000"/>
          <w:sz w:val="24"/>
          <w:szCs w:val="24"/>
        </w:rPr>
        <w:t xml:space="preserve">when I was still in my land </w:t>
      </w:r>
      <w:r w:rsidRPr="00FF1BE1">
        <w:rPr>
          <w:rFonts w:ascii="Times New Roman" w:hAnsi="Times New Roman" w:cs="Times New Roman"/>
          <w:color w:val="000000"/>
          <w:sz w:val="24"/>
          <w:szCs w:val="24"/>
        </w:rPr>
        <w:t xml:space="preserve">(in Palestine)?” What his word or his thought then was, he does not say; but it is evident from what follows: viz., that Jehovah would not destroy Nineveh, if its inhabitants repented. </w:t>
      </w:r>
      <w:proofErr w:type="spellStart"/>
      <w:r w:rsidRPr="00FF1BE1">
        <w:rPr>
          <w:rFonts w:ascii="LSBTrans" w:hAnsi="LSBTrans" w:cs="LSBTrans"/>
          <w:color w:val="000000"/>
          <w:sz w:val="24"/>
          <w:szCs w:val="24"/>
        </w:rPr>
        <w:t>ÿAl-keÝn</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therefore, sc. because this was my saying.</w:t>
      </w:r>
      <w:r w:rsidRPr="00426F70">
        <w:rPr>
          <w:rFonts w:ascii="SBL Hebrew" w:hAnsi="SBL Hebrew" w:cs="SBL Hebrew"/>
          <w:color w:val="008080"/>
          <w:sz w:val="28"/>
          <w:szCs w:val="28"/>
          <w:rtl/>
        </w:rPr>
        <w:t>קִדַּמְתִּ</w:t>
      </w:r>
      <w:proofErr w:type="gramStart"/>
      <w:r w:rsidRPr="00426F70">
        <w:rPr>
          <w:rFonts w:ascii="SBL Hebrew" w:hAnsi="SBL Hebrew" w:cs="SBL Hebrew"/>
          <w:color w:val="008080"/>
          <w:sz w:val="28"/>
          <w:szCs w:val="28"/>
          <w:rtl/>
        </w:rPr>
        <w:t xml:space="preserve">י </w:t>
      </w:r>
      <w:r w:rsidRPr="00FF1BE1">
        <w:rPr>
          <w:rFonts w:ascii="Times New Roman" w:hAnsi="Times New Roman" w:cs="Times New Roman"/>
          <w:color w:val="000000"/>
          <w:sz w:val="24"/>
          <w:szCs w:val="24"/>
        </w:rPr>
        <w:t>,</w:t>
      </w:r>
      <w:proofErr w:type="gramEnd"/>
      <w:r w:rsidRPr="00FF1BE1">
        <w:rPr>
          <w:rFonts w:ascii="Times New Roman" w:hAnsi="Times New Roman" w:cs="Times New Roman"/>
          <w:color w:val="000000"/>
          <w:sz w:val="24"/>
          <w:szCs w:val="24"/>
        </w:rPr>
        <w:t xml:space="preserve"> </w:t>
      </w:r>
      <w:r w:rsidRPr="00FF1BE1">
        <w:rPr>
          <w:rFonts w:ascii="SBL Greek" w:hAnsi="SBL Greek" w:cs="Times New Roman"/>
          <w:color w:val="0000FF"/>
          <w:sz w:val="24"/>
          <w:szCs w:val="24"/>
          <w:lang w:val="el-GR"/>
        </w:rPr>
        <w:t>προέφθασα</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I prevented to flee to </w:t>
      </w:r>
      <w:proofErr w:type="spellStart"/>
      <w:r w:rsidRPr="00FF1BE1">
        <w:rPr>
          <w:rFonts w:ascii="Times New Roman" w:hAnsi="Times New Roman" w:cs="Times New Roman"/>
          <w:i/>
          <w:iCs/>
          <w:color w:val="000000"/>
          <w:sz w:val="24"/>
          <w:szCs w:val="24"/>
        </w:rPr>
        <w:t>Tarshish</w:t>
      </w:r>
      <w:proofErr w:type="spellEnd"/>
      <w:r w:rsidRPr="00FF1BE1">
        <w:rPr>
          <w:rFonts w:ascii="Times New Roman" w:hAnsi="Times New Roman" w:cs="Times New Roman"/>
          <w:color w:val="000000"/>
          <w:sz w:val="24"/>
          <w:szCs w:val="24"/>
        </w:rPr>
        <w:t xml:space="preserve">, i.e., I </w:t>
      </w:r>
      <w:proofErr w:type="spellStart"/>
      <w:r w:rsidRPr="00FF1BE1">
        <w:rPr>
          <w:rFonts w:ascii="Times New Roman" w:hAnsi="Times New Roman" w:cs="Times New Roman"/>
          <w:color w:val="000000"/>
          <w:sz w:val="24"/>
          <w:szCs w:val="24"/>
        </w:rPr>
        <w:t>endeavoured</w:t>
      </w:r>
      <w:proofErr w:type="spellEnd"/>
      <w:r w:rsidRPr="00FF1BE1">
        <w:rPr>
          <w:rFonts w:ascii="Times New Roman" w:hAnsi="Times New Roman" w:cs="Times New Roman"/>
          <w:color w:val="000000"/>
          <w:sz w:val="24"/>
          <w:szCs w:val="24"/>
        </w:rPr>
        <w:t xml:space="preserve">, by a flight to </w:t>
      </w:r>
      <w:proofErr w:type="spellStart"/>
      <w:r w:rsidRPr="00FF1BE1">
        <w:rPr>
          <w:rFonts w:ascii="Times New Roman" w:hAnsi="Times New Roman" w:cs="Times New Roman"/>
          <w:color w:val="000000"/>
          <w:sz w:val="24"/>
          <w:szCs w:val="24"/>
        </w:rPr>
        <w:t>Tarshish</w:t>
      </w:r>
      <w:proofErr w:type="spellEnd"/>
      <w:r w:rsidRPr="00FF1BE1">
        <w:rPr>
          <w:rFonts w:ascii="Times New Roman" w:hAnsi="Times New Roman" w:cs="Times New Roman"/>
          <w:color w:val="000000"/>
          <w:sz w:val="24"/>
          <w:szCs w:val="24"/>
        </w:rPr>
        <w:t xml:space="preserve">, to prevent, sc. what has now taken place, namely, that Thou dost not </w:t>
      </w:r>
      <w:proofErr w:type="spellStart"/>
      <w:r w:rsidRPr="00FF1BE1">
        <w:rPr>
          <w:rFonts w:ascii="Times New Roman" w:hAnsi="Times New Roman" w:cs="Times New Roman"/>
          <w:color w:val="000000"/>
          <w:sz w:val="24"/>
          <w:szCs w:val="24"/>
        </w:rPr>
        <w:t>fulfil</w:t>
      </w:r>
      <w:proofErr w:type="spellEnd"/>
      <w:r w:rsidRPr="00FF1BE1">
        <w:rPr>
          <w:rFonts w:ascii="Times New Roman" w:hAnsi="Times New Roman" w:cs="Times New Roman"/>
          <w:color w:val="000000"/>
          <w:sz w:val="24"/>
          <w:szCs w:val="24"/>
        </w:rPr>
        <w:t xml:space="preserve"> Thy word concerning Nineveh, </w:t>
      </w:r>
      <w:r w:rsidRPr="00FF1BE1">
        <w:rPr>
          <w:rFonts w:ascii="Times New Roman" w:hAnsi="Times New Roman" w:cs="Times New Roman"/>
          <w:i/>
          <w:iCs/>
          <w:color w:val="000000"/>
          <w:sz w:val="24"/>
          <w:szCs w:val="24"/>
        </w:rPr>
        <w:t>because I know that thou art a God gracious and merciful</w:t>
      </w:r>
      <w:r w:rsidRPr="00FF1BE1">
        <w:rPr>
          <w:rFonts w:ascii="Times New Roman" w:hAnsi="Times New Roman" w:cs="Times New Roman"/>
          <w:color w:val="000000"/>
          <w:sz w:val="24"/>
          <w:szCs w:val="24"/>
        </w:rPr>
        <w:t>, etc. (compare</w:t>
      </w:r>
      <w:r w:rsidR="009742DB">
        <w:rPr>
          <w:rFonts w:ascii="Times New Roman" w:hAnsi="Times New Roman" w:cs="Times New Roman"/>
          <w:color w:val="000000"/>
          <w:sz w:val="24"/>
          <w:szCs w:val="24"/>
        </w:rPr>
        <w:t xml:space="preserve"> Ex.</w:t>
      </w:r>
      <w:r w:rsidRPr="00FF1BE1">
        <w:rPr>
          <w:rFonts w:ascii="Times New Roman" w:hAnsi="Times New Roman" w:cs="Times New Roman"/>
          <w:color w:val="000000"/>
          <w:sz w:val="24"/>
          <w:szCs w:val="24"/>
        </w:rPr>
        <w:t xml:space="preserve"> 34: 6 and 32:14, as in Joe. 2:13). The prayer which follows, </w:t>
      </w:r>
      <w:r w:rsidRPr="00FF1BE1">
        <w:rPr>
          <w:rFonts w:ascii="Times New Roman" w:hAnsi="Times New Roman" w:cs="Times New Roman"/>
          <w:i/>
          <w:iCs/>
          <w:color w:val="000000"/>
          <w:sz w:val="24"/>
          <w:szCs w:val="24"/>
        </w:rPr>
        <w:t>“Take my life from me</w:t>
      </w:r>
      <w:proofErr w:type="gramStart"/>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w:t>
      </w:r>
      <w:proofErr w:type="gramEnd"/>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calls to mind the similar prayer of Elijah in 1Ki. 19: 4; but the motive assigned is a different one. Whilst Elijah adds, “</w:t>
      </w:r>
      <w:proofErr w:type="gramStart"/>
      <w:r w:rsidRPr="00FF1BE1">
        <w:rPr>
          <w:rFonts w:ascii="Times New Roman" w:hAnsi="Times New Roman" w:cs="Times New Roman"/>
          <w:color w:val="000000"/>
          <w:sz w:val="24"/>
          <w:szCs w:val="24"/>
        </w:rPr>
        <w:t>for</w:t>
      </w:r>
      <w:proofErr w:type="gramEnd"/>
      <w:r w:rsidRPr="00FF1BE1">
        <w:rPr>
          <w:rFonts w:ascii="Times New Roman" w:hAnsi="Times New Roman" w:cs="Times New Roman"/>
          <w:color w:val="000000"/>
          <w:sz w:val="24"/>
          <w:szCs w:val="24"/>
        </w:rPr>
        <w:t xml:space="preserve"> I am not better than my fathers,” Jonah adds, </w:t>
      </w:r>
      <w:r w:rsidRPr="00FF1BE1">
        <w:rPr>
          <w:rFonts w:ascii="Times New Roman" w:hAnsi="Times New Roman" w:cs="Times New Roman"/>
          <w:i/>
          <w:iCs/>
          <w:color w:val="000000"/>
          <w:sz w:val="24"/>
          <w:szCs w:val="24"/>
        </w:rPr>
        <w:t xml:space="preserve">“for death is better to me than life.” </w:t>
      </w:r>
      <w:r w:rsidRPr="00FF1BE1">
        <w:rPr>
          <w:rFonts w:ascii="Times New Roman" w:hAnsi="Times New Roman" w:cs="Times New Roman"/>
          <w:color w:val="000000"/>
          <w:sz w:val="24"/>
          <w:szCs w:val="24"/>
        </w:rPr>
        <w:t>This difference must be distinctly noticed, as it brings out the difference in the state</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of mind of the two prophets. In the inward conflict that had come upon Elijah</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he wished for death, because he did not see the expected result of his zeal for</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the Lord of </w:t>
      </w:r>
      <w:proofErr w:type="spellStart"/>
      <w:r w:rsidRPr="00FF1BE1">
        <w:rPr>
          <w:rFonts w:ascii="Times New Roman" w:hAnsi="Times New Roman" w:cs="Times New Roman"/>
          <w:color w:val="000000"/>
          <w:sz w:val="24"/>
          <w:szCs w:val="24"/>
        </w:rPr>
        <w:t>Sabaoth</w:t>
      </w:r>
      <w:proofErr w:type="spellEnd"/>
      <w:r w:rsidRPr="00FF1BE1">
        <w:rPr>
          <w:rFonts w:ascii="Times New Roman" w:hAnsi="Times New Roman" w:cs="Times New Roman"/>
          <w:color w:val="000000"/>
          <w:sz w:val="24"/>
          <w:szCs w:val="24"/>
        </w:rPr>
        <w:t xml:space="preserve">; in other words, it was from spiritual despair, caused by the apparent failure of his </w:t>
      </w:r>
      <w:proofErr w:type="spellStart"/>
      <w:r w:rsidRPr="00FF1BE1">
        <w:rPr>
          <w:rFonts w:ascii="Times New Roman" w:hAnsi="Times New Roman" w:cs="Times New Roman"/>
          <w:color w:val="000000"/>
          <w:sz w:val="24"/>
          <w:szCs w:val="24"/>
        </w:rPr>
        <w:t>labours</w:t>
      </w:r>
      <w:proofErr w:type="spellEnd"/>
      <w:r w:rsidRPr="00FF1BE1">
        <w:rPr>
          <w:rFonts w:ascii="Times New Roman" w:hAnsi="Times New Roman" w:cs="Times New Roman"/>
          <w:color w:val="000000"/>
          <w:sz w:val="24"/>
          <w:szCs w:val="24"/>
        </w:rPr>
        <w:t>. Jonah, on the other hand, did not wish to live</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any longer, because God had not carried out His threat against Nineveh. His</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weariness of life arose, not like Elijah’s from stormy zeal for the </w:t>
      </w:r>
      <w:proofErr w:type="spellStart"/>
      <w:r w:rsidRPr="00FF1BE1">
        <w:rPr>
          <w:rFonts w:ascii="Times New Roman" w:hAnsi="Times New Roman" w:cs="Times New Roman"/>
          <w:color w:val="000000"/>
          <w:sz w:val="24"/>
          <w:szCs w:val="24"/>
        </w:rPr>
        <w:t>honour</w:t>
      </w:r>
      <w:proofErr w:type="spellEnd"/>
      <w:r w:rsidRPr="00FF1BE1">
        <w:rPr>
          <w:rFonts w:ascii="Times New Roman" w:hAnsi="Times New Roman" w:cs="Times New Roman"/>
          <w:color w:val="000000"/>
          <w:sz w:val="24"/>
          <w:szCs w:val="24"/>
        </w:rPr>
        <w:t xml:space="preserve"> of God and His kingdom, but from vexation at the non-</w:t>
      </w:r>
      <w:proofErr w:type="spellStart"/>
      <w:r w:rsidRPr="00FF1BE1">
        <w:rPr>
          <w:rFonts w:ascii="Times New Roman" w:hAnsi="Times New Roman" w:cs="Times New Roman"/>
          <w:color w:val="000000"/>
          <w:sz w:val="24"/>
          <w:szCs w:val="24"/>
        </w:rPr>
        <w:t>fulfilment</w:t>
      </w:r>
      <w:proofErr w:type="spellEnd"/>
      <w:r w:rsidRPr="00FF1BE1">
        <w:rPr>
          <w:rFonts w:ascii="Times New Roman" w:hAnsi="Times New Roman" w:cs="Times New Roman"/>
          <w:color w:val="000000"/>
          <w:sz w:val="24"/>
          <w:szCs w:val="24"/>
        </w:rPr>
        <w:t xml:space="preserve"> of his prophecy. This vexation was not occasioned, however, by offended dignity, or by anxiety or fear lest men should regard him as a liar or babbler (</w:t>
      </w:r>
      <w:r w:rsidRPr="00FF1BE1">
        <w:rPr>
          <w:rFonts w:ascii="SBL Greek" w:hAnsi="SBL Greek" w:cs="Times New Roman"/>
          <w:color w:val="0000FF"/>
          <w:sz w:val="24"/>
          <w:szCs w:val="24"/>
          <w:lang w:val="el-GR"/>
        </w:rPr>
        <w:t>ψευδοεπής</w:t>
      </w:r>
      <w:r w:rsidRPr="00FF1BE1">
        <w:rPr>
          <w:rFonts w:ascii="SBL Greek" w:hAnsi="SBL Greek" w:cs="Times New Roman"/>
          <w:color w:val="0000FF"/>
          <w:sz w:val="24"/>
          <w:szCs w:val="24"/>
        </w:rPr>
        <w:t xml:space="preserve"> </w:t>
      </w:r>
      <w:proofErr w:type="gramStart"/>
      <w:r w:rsidRPr="00FF1BE1">
        <w:rPr>
          <w:rFonts w:ascii="SBL Greek" w:hAnsi="SBL Greek" w:cs="Times New Roman"/>
          <w:color w:val="0000FF"/>
          <w:sz w:val="24"/>
          <w:szCs w:val="24"/>
          <w:lang w:val="el-GR"/>
        </w:rPr>
        <w:t>τε</w:t>
      </w:r>
      <w:proofErr w:type="gramEnd"/>
      <w:r w:rsidRPr="00FF1BE1">
        <w:rPr>
          <w:rFonts w:ascii="SBL Greek" w:hAnsi="SBL Greek" w:cs="Times New Roman"/>
          <w:color w:val="0000FF"/>
          <w:sz w:val="24"/>
          <w:szCs w:val="24"/>
        </w:rPr>
        <w:t xml:space="preserve"> </w:t>
      </w:r>
      <w:r w:rsidRPr="00FF1BE1">
        <w:rPr>
          <w:rFonts w:ascii="SBL Greek" w:hAnsi="SBL Greek" w:cs="Times New Roman"/>
          <w:color w:val="0000FF"/>
          <w:sz w:val="24"/>
          <w:szCs w:val="24"/>
          <w:lang w:val="el-GR"/>
        </w:rPr>
        <w:t>και</w:t>
      </w:r>
      <w:r w:rsidRPr="00FF1BE1">
        <w:rPr>
          <w:rFonts w:ascii="SBL Greek" w:hAnsi="SBL Greek" w:cs="Times New Roman"/>
          <w:color w:val="0000FF"/>
          <w:sz w:val="24"/>
          <w:szCs w:val="24"/>
        </w:rPr>
        <w:t xml:space="preserve"> </w:t>
      </w:r>
      <w:r w:rsidRPr="00FF1BE1">
        <w:rPr>
          <w:rFonts w:ascii="SBL Greek" w:hAnsi="SBL Greek" w:cs="Times New Roman"/>
          <w:color w:val="0000FF"/>
          <w:sz w:val="24"/>
          <w:szCs w:val="24"/>
          <w:lang w:val="el-GR"/>
        </w:rPr>
        <w:t>βωμολόχος</w:t>
      </w:r>
      <w:r w:rsidRPr="00FF1BE1">
        <w:rPr>
          <w:rFonts w:ascii="Times New Roman" w:hAnsi="Times New Roman" w:cs="Times New Roman"/>
          <w:color w:val="000000"/>
          <w:sz w:val="24"/>
          <w:szCs w:val="24"/>
        </w:rPr>
        <w:t xml:space="preserve">, Cyr. Al.; </w:t>
      </w:r>
      <w:r w:rsidRPr="00FF1BE1">
        <w:rPr>
          <w:rFonts w:ascii="SBL Greek" w:hAnsi="SBL Greek" w:cs="Times New Roman"/>
          <w:color w:val="0000FF"/>
          <w:sz w:val="24"/>
          <w:szCs w:val="24"/>
          <w:lang w:val="el-GR"/>
        </w:rPr>
        <w:t>ψεύστης</w:t>
      </w:r>
      <w:r w:rsidRPr="00FF1BE1">
        <w:rPr>
          <w:rFonts w:ascii="Times New Roman" w:hAnsi="Times New Roman" w:cs="Times New Roman"/>
          <w:color w:val="000000"/>
          <w:sz w:val="24"/>
          <w:szCs w:val="24"/>
        </w:rPr>
        <w:t xml:space="preserve">, </w:t>
      </w:r>
      <w:proofErr w:type="spellStart"/>
      <w:r w:rsidRPr="00FF1BE1">
        <w:rPr>
          <w:rFonts w:ascii="Times New Roman" w:hAnsi="Times New Roman" w:cs="Times New Roman"/>
          <w:color w:val="000000"/>
          <w:sz w:val="24"/>
          <w:szCs w:val="24"/>
        </w:rPr>
        <w:t>Theodoret</w:t>
      </w:r>
      <w:proofErr w:type="spellEnd"/>
      <w:r w:rsidRPr="00FF1BE1">
        <w:rPr>
          <w:rFonts w:ascii="Times New Roman" w:hAnsi="Times New Roman" w:cs="Times New Roman"/>
          <w:color w:val="000000"/>
          <w:sz w:val="24"/>
          <w:szCs w:val="24"/>
        </w:rPr>
        <w:t xml:space="preserve">; </w:t>
      </w:r>
      <w:proofErr w:type="spellStart"/>
      <w:r w:rsidRPr="00FF1BE1">
        <w:rPr>
          <w:rFonts w:ascii="Times New Roman" w:hAnsi="Times New Roman" w:cs="Times New Roman"/>
          <w:i/>
          <w:iCs/>
          <w:color w:val="000000"/>
          <w:sz w:val="24"/>
          <w:szCs w:val="24"/>
        </w:rPr>
        <w:t>vanus</w:t>
      </w:r>
      <w:proofErr w:type="spellEnd"/>
      <w:r w:rsidRPr="00FF1BE1">
        <w:rPr>
          <w:rFonts w:ascii="Times New Roman" w:hAnsi="Times New Roman" w:cs="Times New Roman"/>
          <w:i/>
          <w:iCs/>
          <w:color w:val="000000"/>
          <w:sz w:val="24"/>
          <w:szCs w:val="24"/>
        </w:rPr>
        <w:t xml:space="preserve"> et </w:t>
      </w:r>
      <w:proofErr w:type="spellStart"/>
      <w:r w:rsidRPr="00FF1BE1">
        <w:rPr>
          <w:rFonts w:ascii="Times New Roman" w:hAnsi="Times New Roman" w:cs="Times New Roman"/>
          <w:i/>
          <w:iCs/>
          <w:color w:val="000000"/>
          <w:sz w:val="24"/>
          <w:szCs w:val="24"/>
        </w:rPr>
        <w:t>mendax</w:t>
      </w:r>
      <w:proofErr w:type="spellEnd"/>
      <w:r w:rsidRPr="00FF1BE1">
        <w:rPr>
          <w:rFonts w:ascii="Times New Roman" w:hAnsi="Times New Roman" w:cs="Times New Roman"/>
          <w:color w:val="000000"/>
          <w:sz w:val="24"/>
          <w:szCs w:val="24"/>
        </w:rPr>
        <w:t>, Calvin and others); nor was he angry, as Calvin supposes, because he associated his office</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 xml:space="preserve">with the </w:t>
      </w:r>
      <w:proofErr w:type="spellStart"/>
      <w:r w:rsidRPr="00FF1BE1">
        <w:rPr>
          <w:rFonts w:ascii="Times New Roman" w:hAnsi="Times New Roman" w:cs="Times New Roman"/>
          <w:color w:val="000000"/>
          <w:sz w:val="24"/>
          <w:szCs w:val="24"/>
        </w:rPr>
        <w:t>honour</w:t>
      </w:r>
      <w:proofErr w:type="spellEnd"/>
      <w:r w:rsidRPr="00FF1BE1">
        <w:rPr>
          <w:rFonts w:ascii="Times New Roman" w:hAnsi="Times New Roman" w:cs="Times New Roman"/>
          <w:color w:val="000000"/>
          <w:sz w:val="24"/>
          <w:szCs w:val="24"/>
        </w:rPr>
        <w:t xml:space="preserve"> of God, and was unwilling that the name of God should be exposed to the scoffing of the heathen, </w:t>
      </w:r>
      <w:r w:rsidRPr="00FF1BE1">
        <w:rPr>
          <w:rFonts w:ascii="Times New Roman" w:hAnsi="Times New Roman" w:cs="Times New Roman"/>
          <w:i/>
          <w:iCs/>
          <w:color w:val="000000"/>
          <w:sz w:val="24"/>
          <w:szCs w:val="24"/>
        </w:rPr>
        <w:t xml:space="preserve">quasi de nihilo </w:t>
      </w:r>
      <w:proofErr w:type="spellStart"/>
      <w:r w:rsidRPr="00FF1BE1">
        <w:rPr>
          <w:rFonts w:ascii="Times New Roman" w:hAnsi="Times New Roman" w:cs="Times New Roman"/>
          <w:i/>
          <w:iCs/>
          <w:color w:val="000000"/>
          <w:sz w:val="24"/>
          <w:szCs w:val="24"/>
        </w:rPr>
        <w:t>terreret</w:t>
      </w:r>
      <w:proofErr w:type="spellEnd"/>
      <w:r w:rsidRPr="00FF1BE1">
        <w:rPr>
          <w:rFonts w:ascii="Times New Roman" w:hAnsi="Times New Roman" w:cs="Times New Roman"/>
          <w:color w:val="000000"/>
          <w:sz w:val="24"/>
          <w:szCs w:val="24"/>
        </w:rPr>
        <w:t>, or “because he saw that it would furnish material for impious blasphemies if God changed His purpose, or if He did not abide by His word;” but, as Luther observes (in his remarks on Jonah’s flight), “he was hostile to the city of Nineveh, and still held a Jewish and carnal view of God” (for the further development of this view, see the remarks above, at p. 265). That this was really Jonah’s view, is proved by Luther from the fact that God reproves his displeasure and anger in these</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words, “Should I not spare Nineveh?” etc. (v. 11). “He hereby implies that</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Jonah was displeased at the fact that God had spared the city, and was angry because </w:t>
      </w:r>
      <w:r w:rsidRPr="00FF1BE1">
        <w:rPr>
          <w:rFonts w:ascii="Times New Roman" w:hAnsi="Times New Roman" w:cs="Times New Roman"/>
          <w:color w:val="000000"/>
          <w:sz w:val="24"/>
          <w:szCs w:val="24"/>
        </w:rPr>
        <w:lastRenderedPageBreak/>
        <w:t xml:space="preserve">He had not destroyed it as he had preached, and would gladly have seen.” Offended vanity or unintelligent zeal for the </w:t>
      </w:r>
      <w:proofErr w:type="spellStart"/>
      <w:r w:rsidRPr="00FF1BE1">
        <w:rPr>
          <w:rFonts w:ascii="Times New Roman" w:hAnsi="Times New Roman" w:cs="Times New Roman"/>
          <w:color w:val="000000"/>
          <w:sz w:val="24"/>
          <w:szCs w:val="24"/>
        </w:rPr>
        <w:t>honour</w:t>
      </w:r>
      <w:proofErr w:type="spellEnd"/>
      <w:r w:rsidRPr="00FF1BE1">
        <w:rPr>
          <w:rFonts w:ascii="Times New Roman" w:hAnsi="Times New Roman" w:cs="Times New Roman"/>
          <w:color w:val="000000"/>
          <w:sz w:val="24"/>
          <w:szCs w:val="24"/>
        </w:rPr>
        <w:t xml:space="preserve"> of God would have been reproved by God in different terms from those in which Jonah was actually reproved, according to the next verse (v. 4), where Jehovah asks the prophet, </w:t>
      </w:r>
      <w:r w:rsidRPr="00FF1BE1">
        <w:rPr>
          <w:rFonts w:ascii="Times New Roman" w:hAnsi="Times New Roman" w:cs="Times New Roman"/>
          <w:i/>
          <w:iCs/>
          <w:color w:val="000000"/>
          <w:sz w:val="24"/>
          <w:szCs w:val="24"/>
        </w:rPr>
        <w:t xml:space="preserve">“Is </w:t>
      </w:r>
      <w:proofErr w:type="spellStart"/>
      <w:r w:rsidRPr="00FF1BE1">
        <w:rPr>
          <w:rFonts w:ascii="Times New Roman" w:hAnsi="Times New Roman" w:cs="Times New Roman"/>
          <w:i/>
          <w:iCs/>
          <w:color w:val="000000"/>
          <w:sz w:val="24"/>
          <w:szCs w:val="24"/>
        </w:rPr>
        <w:t>thine</w:t>
      </w:r>
      <w:proofErr w:type="spellEnd"/>
      <w:r w:rsidRPr="00FF1BE1">
        <w:rPr>
          <w:rFonts w:ascii="Times New Roman" w:hAnsi="Times New Roman" w:cs="Times New Roman"/>
          <w:i/>
          <w:iCs/>
          <w:color w:val="000000"/>
          <w:sz w:val="24"/>
          <w:szCs w:val="24"/>
        </w:rPr>
        <w:t xml:space="preserve"> anger justly kindled?”</w:t>
      </w:r>
      <w:r w:rsidRPr="00426F70">
        <w:rPr>
          <w:rFonts w:ascii="SBL Hebrew" w:hAnsi="SBL Hebrew" w:cs="SBL Hebrew"/>
          <w:color w:val="008080"/>
          <w:sz w:val="28"/>
          <w:szCs w:val="28"/>
          <w:rtl/>
        </w:rPr>
        <w:t xml:space="preserve"> היטב </w:t>
      </w:r>
      <w:r w:rsidRPr="00FF1BE1">
        <w:rPr>
          <w:rFonts w:ascii="Times New Roman" w:hAnsi="Times New Roman" w:cs="Times New Roman"/>
          <w:color w:val="000000"/>
          <w:sz w:val="24"/>
          <w:szCs w:val="24"/>
        </w:rPr>
        <w:t>is adverbial, as in</w:t>
      </w:r>
      <w:r w:rsidR="009742DB">
        <w:rPr>
          <w:rFonts w:ascii="Times New Roman" w:hAnsi="Times New Roman" w:cs="Times New Roman"/>
          <w:color w:val="000000"/>
          <w:sz w:val="24"/>
          <w:szCs w:val="24"/>
        </w:rPr>
        <w:t xml:space="preserve"> Deut.</w:t>
      </w:r>
      <w:r w:rsidRPr="00FF1BE1">
        <w:rPr>
          <w:rFonts w:ascii="Times New Roman" w:hAnsi="Times New Roman" w:cs="Times New Roman"/>
          <w:color w:val="000000"/>
          <w:sz w:val="24"/>
          <w:szCs w:val="24"/>
        </w:rPr>
        <w:t xml:space="preserve"> 9:21; 13:15, etc., </w:t>
      </w:r>
      <w:proofErr w:type="spellStart"/>
      <w:r w:rsidRPr="00FF1BE1">
        <w:rPr>
          <w:rFonts w:ascii="Times New Roman" w:hAnsi="Times New Roman" w:cs="Times New Roman"/>
          <w:i/>
          <w:iCs/>
          <w:color w:val="000000"/>
          <w:sz w:val="24"/>
          <w:szCs w:val="24"/>
        </w:rPr>
        <w:t>bene</w:t>
      </w:r>
      <w:proofErr w:type="spellEnd"/>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probe</w:t>
      </w:r>
      <w:r w:rsidRPr="00FF1BE1">
        <w:rPr>
          <w:rFonts w:ascii="Times New Roman" w:hAnsi="Times New Roman" w:cs="Times New Roman"/>
          <w:color w:val="000000"/>
          <w:sz w:val="24"/>
          <w:szCs w:val="24"/>
        </w:rPr>
        <w:t xml:space="preserve">, </w:t>
      </w:r>
      <w:proofErr w:type="spellStart"/>
      <w:r w:rsidRPr="00FF1BE1">
        <w:rPr>
          <w:rFonts w:ascii="Times New Roman" w:hAnsi="Times New Roman" w:cs="Times New Roman"/>
          <w:i/>
          <w:iCs/>
          <w:color w:val="000000"/>
          <w:sz w:val="24"/>
          <w:szCs w:val="24"/>
        </w:rPr>
        <w:t>recte</w:t>
      </w:r>
      <w:proofErr w:type="spellEnd"/>
      <w:r w:rsidRPr="00FF1BE1">
        <w:rPr>
          <w:rFonts w:ascii="Times New Roman" w:hAnsi="Times New Roman" w:cs="Times New Roman"/>
          <w:color w:val="000000"/>
          <w:sz w:val="24"/>
          <w:szCs w:val="24"/>
        </w:rPr>
        <w:t xml:space="preserve">, </w:t>
      </w:r>
      <w:r w:rsidRPr="00FF1BE1">
        <w:rPr>
          <w:rFonts w:ascii="SBL Greek" w:hAnsi="SBL Greek" w:cs="Times New Roman"/>
          <w:color w:val="0000FF"/>
          <w:sz w:val="24"/>
          <w:szCs w:val="24"/>
          <w:lang w:val="el-GR"/>
        </w:rPr>
        <w:t>δικαίως</w:t>
      </w:r>
      <w:r w:rsidRPr="00FF1BE1">
        <w:rPr>
          <w:rFonts w:ascii="SBL Greek" w:hAnsi="SBL Greek" w:cs="Times New Roman"/>
          <w:color w:val="0000FF"/>
          <w:sz w:val="24"/>
          <w:szCs w:val="24"/>
        </w:rPr>
        <w:t xml:space="preserve"> </w:t>
      </w:r>
      <w:r w:rsidRPr="00FF1BE1">
        <w:rPr>
          <w:rFonts w:ascii="Times New Roman" w:hAnsi="Times New Roman" w:cs="Times New Roman"/>
          <w:color w:val="000000"/>
          <w:sz w:val="24"/>
          <w:szCs w:val="24"/>
        </w:rPr>
        <w:t>(</w:t>
      </w:r>
      <w:proofErr w:type="spellStart"/>
      <w:r w:rsidRPr="00FF1BE1">
        <w:rPr>
          <w:rFonts w:ascii="Times New Roman" w:hAnsi="Times New Roman" w:cs="Times New Roman"/>
          <w:color w:val="000000"/>
          <w:sz w:val="24"/>
          <w:szCs w:val="24"/>
        </w:rPr>
        <w:t>Symm</w:t>
      </w:r>
      <w:proofErr w:type="spellEnd"/>
      <w:r w:rsidRPr="00FF1BE1">
        <w:rPr>
          <w:rFonts w:ascii="Times New Roman" w:hAnsi="Times New Roman" w:cs="Times New Roman"/>
          <w:color w:val="000000"/>
          <w:sz w:val="24"/>
          <w:szCs w:val="24"/>
        </w:rPr>
        <w:t>.).</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Then Jonah went out of Nineveh, sat down on the east of the city, where Nineveh was bounded by the mountains, from which he could overlook the city, made himself a hut there, and sat under it in the shade, till he saw what would become of the city, i.e., what fate would </w:t>
      </w:r>
      <w:proofErr w:type="spellStart"/>
      <w:r w:rsidRPr="00FF1BE1">
        <w:rPr>
          <w:rFonts w:ascii="Times New Roman" w:hAnsi="Times New Roman" w:cs="Times New Roman"/>
          <w:color w:val="000000"/>
          <w:sz w:val="24"/>
          <w:szCs w:val="24"/>
        </w:rPr>
        <w:t>befal</w:t>
      </w:r>
      <w:proofErr w:type="spellEnd"/>
      <w:r w:rsidRPr="00FF1BE1">
        <w:rPr>
          <w:rFonts w:ascii="Times New Roman" w:hAnsi="Times New Roman" w:cs="Times New Roman"/>
          <w:color w:val="000000"/>
          <w:sz w:val="24"/>
          <w:szCs w:val="24"/>
        </w:rPr>
        <w:t xml:space="preserve"> it (v. 5). This verse is regarded by many commentators as a supplementary remark</w:t>
      </w:r>
      <w:proofErr w:type="gramStart"/>
      <w:r w:rsidRPr="00FF1BE1">
        <w:rPr>
          <w:rFonts w:ascii="Times New Roman" w:hAnsi="Times New Roman" w:cs="Times New Roman"/>
          <w:color w:val="000000"/>
          <w:sz w:val="24"/>
          <w:szCs w:val="24"/>
        </w:rPr>
        <w:t>,</w:t>
      </w:r>
      <w:r w:rsidRPr="00426F70">
        <w:rPr>
          <w:rFonts w:ascii="SBL Hebrew" w:hAnsi="SBL Hebrew" w:cs="SBL Hebrew"/>
          <w:color w:val="008080"/>
          <w:sz w:val="28"/>
          <w:szCs w:val="28"/>
          <w:rtl/>
        </w:rPr>
        <w:t>וי</w:t>
      </w:r>
      <w:proofErr w:type="gramEnd"/>
      <w:r w:rsidRPr="00426F70">
        <w:rPr>
          <w:rFonts w:ascii="SBL Hebrew" w:hAnsi="SBL Hebrew" w:cs="SBL Hebrew"/>
          <w:color w:val="008080"/>
          <w:sz w:val="28"/>
          <w:szCs w:val="28"/>
          <w:rtl/>
        </w:rPr>
        <w:t xml:space="preserve">ּצא </w:t>
      </w:r>
      <w:r w:rsidRPr="00FF1BE1">
        <w:rPr>
          <w:rFonts w:ascii="Times New Roman" w:hAnsi="Times New Roman" w:cs="Times New Roman"/>
          <w:color w:val="000000"/>
          <w:sz w:val="24"/>
          <w:szCs w:val="24"/>
        </w:rPr>
        <w:t xml:space="preserve">, with the verbs which follow, being rendered in the pluperfect: “Jonah had gone out of the city,” etc. We grant that this is grammatically admissible, but it cannot be shown to be necessary, and is indeed highly improbable. If, for instance, Jonah went out of Nineveh before the expiration of the forty days, to wait for the </w:t>
      </w:r>
      <w:proofErr w:type="spellStart"/>
      <w:r w:rsidRPr="00FF1BE1">
        <w:rPr>
          <w:rFonts w:ascii="Times New Roman" w:hAnsi="Times New Roman" w:cs="Times New Roman"/>
          <w:color w:val="000000"/>
          <w:sz w:val="24"/>
          <w:szCs w:val="24"/>
        </w:rPr>
        <w:t>fulfilment</w:t>
      </w:r>
      <w:proofErr w:type="spellEnd"/>
      <w:r w:rsidRPr="00FF1BE1">
        <w:rPr>
          <w:rFonts w:ascii="Times New Roman" w:hAnsi="Times New Roman" w:cs="Times New Roman"/>
          <w:color w:val="000000"/>
          <w:sz w:val="24"/>
          <w:szCs w:val="24"/>
        </w:rPr>
        <w:t xml:space="preserve"> of his prophecy, in a hut to the east of the city, he could not have been angry at its</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non-</w:t>
      </w:r>
      <w:proofErr w:type="spellStart"/>
      <w:r w:rsidRPr="00FF1BE1">
        <w:rPr>
          <w:rFonts w:ascii="Times New Roman" w:hAnsi="Times New Roman" w:cs="Times New Roman"/>
          <w:color w:val="000000"/>
          <w:sz w:val="24"/>
          <w:szCs w:val="24"/>
        </w:rPr>
        <w:t>fulfilment</w:t>
      </w:r>
      <w:proofErr w:type="spellEnd"/>
      <w:r w:rsidRPr="00FF1BE1">
        <w:rPr>
          <w:rFonts w:ascii="Times New Roman" w:hAnsi="Times New Roman" w:cs="Times New Roman"/>
          <w:color w:val="000000"/>
          <w:sz w:val="24"/>
          <w:szCs w:val="24"/>
        </w:rPr>
        <w:t xml:space="preserve"> before the time arrived, nor could God have reproved him for his</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F1BE1">
        <w:rPr>
          <w:rFonts w:ascii="Times New Roman" w:hAnsi="Times New Roman" w:cs="Times New Roman"/>
          <w:color w:val="000000"/>
          <w:sz w:val="24"/>
          <w:szCs w:val="24"/>
        </w:rPr>
        <w:t>anger</w:t>
      </w:r>
      <w:proofErr w:type="gramEnd"/>
      <w:r w:rsidRPr="00FF1BE1">
        <w:rPr>
          <w:rFonts w:ascii="Times New Roman" w:hAnsi="Times New Roman" w:cs="Times New Roman"/>
          <w:color w:val="000000"/>
          <w:sz w:val="24"/>
          <w:szCs w:val="24"/>
        </w:rPr>
        <w:t xml:space="preserve"> before that time. The divine correction of the </w:t>
      </w:r>
      <w:proofErr w:type="gramStart"/>
      <w:r w:rsidRPr="00FF1BE1">
        <w:rPr>
          <w:rFonts w:ascii="Times New Roman" w:hAnsi="Times New Roman" w:cs="Times New Roman"/>
          <w:color w:val="000000"/>
          <w:sz w:val="24"/>
          <w:szCs w:val="24"/>
        </w:rPr>
        <w:t>dissatisfied</w:t>
      </w:r>
      <w:proofErr w:type="gramEnd"/>
      <w:r w:rsidRPr="00FF1BE1">
        <w:rPr>
          <w:rFonts w:ascii="Times New Roman" w:hAnsi="Times New Roman" w:cs="Times New Roman"/>
          <w:color w:val="000000"/>
          <w:sz w:val="24"/>
          <w:szCs w:val="24"/>
        </w:rPr>
        <w:t xml:space="preserve"> prophet, which is related in vv. 6-11, cannot have taken place till the forty days had expired. But this correction is so closely connected with Jonah’s departure from the city and settlement to the east of it, to wait for the final decision as to its fate (v. 5),</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that we cannot possibly separate it, so as to take the verbs in v. 5 as pluperfects, or those in vv. 6-11 as historical imperfects. There is no valid ground for so forced an assumption as this. As the expression</w:t>
      </w:r>
      <w:r w:rsidRPr="00426F70">
        <w:rPr>
          <w:rFonts w:ascii="SBL Hebrew" w:hAnsi="SBL Hebrew" w:cs="SBL Hebrew"/>
          <w:color w:val="008080"/>
          <w:sz w:val="28"/>
          <w:szCs w:val="28"/>
          <w:rtl/>
        </w:rPr>
        <w:t xml:space="preserve"> ויּרַע אֶל יוֹנָה </w:t>
      </w:r>
      <w:r w:rsidRPr="00FF1BE1">
        <w:rPr>
          <w:rFonts w:ascii="Times New Roman" w:hAnsi="Times New Roman" w:cs="Times New Roman"/>
          <w:color w:val="000000"/>
          <w:sz w:val="24"/>
          <w:szCs w:val="24"/>
        </w:rPr>
        <w:t>in Jon. 4: 1, which is appended to</w:t>
      </w:r>
      <w:r w:rsidRPr="00426F70">
        <w:rPr>
          <w:rFonts w:ascii="SBL Hebrew" w:hAnsi="SBL Hebrew" w:cs="SBL Hebrew"/>
          <w:color w:val="008080"/>
          <w:sz w:val="28"/>
          <w:szCs w:val="28"/>
          <w:rtl/>
        </w:rPr>
        <w:t xml:space="preserve"> ולֹא עשׂה </w:t>
      </w:r>
      <w:r w:rsidRPr="00FF1BE1">
        <w:rPr>
          <w:rFonts w:ascii="Times New Roman" w:hAnsi="Times New Roman" w:cs="Times New Roman"/>
          <w:color w:val="000000"/>
          <w:sz w:val="24"/>
          <w:szCs w:val="24"/>
        </w:rPr>
        <w:t>in Jon. 3:10, shows that Jonah did not become irritated and angry till after God had failed to carry out His threat concerning Nineveh, and that it was then that he poured out his discontent in a reproachful prayer to God (v. 2), there is nothing whatever to force us to the assumption</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that Jonah had left Nineveh before the fortieth day.</w:t>
      </w:r>
      <w:r w:rsidR="00015BD2" w:rsidRPr="00FF1BE1">
        <w:rPr>
          <w:rStyle w:val="FootnoteReference"/>
          <w:rFonts w:ascii="Times New Roman" w:hAnsi="Times New Roman" w:cs="Times New Roman"/>
          <w:color w:val="000000"/>
          <w:sz w:val="24"/>
          <w:szCs w:val="24"/>
        </w:rPr>
        <w:footnoteReference w:id="10"/>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Jonah had no reason to be afraid of perishing with the city. If he had faith,</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which we cannot deny, he could rely upon it that God would not order him, His own servant, to perish with the ungodly, but when the proper time arrived, would direct him to leave the city. But when forty days elapsed, and nothing occurred to indicate the immediate or speedy fall of the city, and he was reproved by God for his anger on that account in these words, “Art thou rightly or justly angry?” the answer from God determined him to leave the city and</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wait outside, in front of it, to see what fate would </w:t>
      </w:r>
      <w:proofErr w:type="spellStart"/>
      <w:r w:rsidRPr="00FF1BE1">
        <w:rPr>
          <w:rFonts w:ascii="Times New Roman" w:hAnsi="Times New Roman" w:cs="Times New Roman"/>
          <w:color w:val="000000"/>
          <w:sz w:val="24"/>
          <w:szCs w:val="24"/>
        </w:rPr>
        <w:t>befal</w:t>
      </w:r>
      <w:proofErr w:type="spellEnd"/>
      <w:r w:rsidRPr="00FF1BE1">
        <w:rPr>
          <w:rFonts w:ascii="Times New Roman" w:hAnsi="Times New Roman" w:cs="Times New Roman"/>
          <w:color w:val="000000"/>
          <w:sz w:val="24"/>
          <w:szCs w:val="24"/>
        </w:rPr>
        <w:t xml:space="preserve"> it. For since this answer</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still left it open, as a possible thing, that the judgment m</w:t>
      </w:r>
      <w:r w:rsidR="00FF1BE1">
        <w:rPr>
          <w:rFonts w:ascii="Times New Roman" w:hAnsi="Times New Roman" w:cs="Times New Roman"/>
          <w:color w:val="000000"/>
          <w:sz w:val="24"/>
          <w:szCs w:val="24"/>
        </w:rPr>
        <w:t xml:space="preserve">ight burst upon the city, Jonah </w:t>
      </w:r>
      <w:r w:rsidRPr="00FF1BE1">
        <w:rPr>
          <w:rFonts w:ascii="Times New Roman" w:hAnsi="Times New Roman" w:cs="Times New Roman"/>
          <w:color w:val="000000"/>
          <w:sz w:val="24"/>
          <w:szCs w:val="24"/>
        </w:rPr>
        <w:t>interpreted it in harmony with his own inclination, as signifying that the judgment was only postponed, not removed, and therefore resolved to wait in a hut outside the city, and watch for the issue of the whole affair.</w:t>
      </w:r>
      <w:r w:rsidR="00015BD2" w:rsidRPr="00FF1BE1">
        <w:rPr>
          <w:rStyle w:val="FootnoteReference"/>
          <w:rFonts w:ascii="Times New Roman" w:hAnsi="Times New Roman" w:cs="Times New Roman"/>
          <w:color w:val="000000"/>
          <w:sz w:val="24"/>
          <w:szCs w:val="24"/>
        </w:rPr>
        <w:footnoteReference w:id="11"/>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But his hope was disappointed, and his remaining there became, quite contrary to his intention, an occasion for completing his correction.</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A3B75" w:rsidRDefault="00621821" w:rsidP="00180857">
      <w:pPr>
        <w:pStyle w:val="Heading4"/>
      </w:pPr>
      <w:r w:rsidRPr="00FF1BE1">
        <w:t>[[@</w:t>
      </w:r>
      <w:proofErr w:type="spellStart"/>
      <w:r w:rsidRPr="00FF1BE1">
        <w:t>Bible</w:t>
      </w:r>
      <w:proofErr w:type="gramStart"/>
      <w:r w:rsidRPr="00FF1BE1">
        <w:t>:Jonah</w:t>
      </w:r>
      <w:proofErr w:type="spellEnd"/>
      <w:proofErr w:type="gramEnd"/>
      <w:r w:rsidRPr="00FF1BE1">
        <w:t xml:space="preserve"> 4:6]]</w:t>
      </w:r>
      <w:r w:rsidR="00D46EB4" w:rsidRPr="004B2C1A">
        <w:t>Jon. 4: 6-11</w:t>
      </w:r>
      <w:r w:rsidR="00D46EB4" w:rsidRPr="00FF1BE1">
        <w:t xml:space="preserve">. </w:t>
      </w:r>
    </w:p>
    <w:p w:rsidR="00D46EB4" w:rsidRPr="00FF1BE1" w:rsidRDefault="00D46EB4" w:rsidP="00AA3B7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Jehovah-God appointed a </w:t>
      </w:r>
      <w:proofErr w:type="spellStart"/>
      <w:r w:rsidRPr="00FF1BE1">
        <w:rPr>
          <w:rFonts w:ascii="Times New Roman" w:hAnsi="Times New Roman" w:cs="Times New Roman"/>
          <w:i/>
          <w:iCs/>
          <w:color w:val="000000"/>
          <w:sz w:val="24"/>
          <w:szCs w:val="24"/>
        </w:rPr>
        <w:t>Qiqayon</w:t>
      </w:r>
      <w:proofErr w:type="spellEnd"/>
      <w:r w:rsidRPr="00FF1BE1">
        <w:rPr>
          <w:rFonts w:ascii="Times New Roman" w:hAnsi="Times New Roman" w:cs="Times New Roman"/>
          <w:color w:val="000000"/>
          <w:sz w:val="24"/>
          <w:szCs w:val="24"/>
        </w:rPr>
        <w:t xml:space="preserve">, which grew up over Jonah, to give him shade over his head, </w:t>
      </w:r>
      <w:r w:rsidRPr="00FF1BE1">
        <w:rPr>
          <w:rFonts w:ascii="Times New Roman" w:hAnsi="Times New Roman" w:cs="Times New Roman"/>
          <w:i/>
          <w:iCs/>
          <w:color w:val="000000"/>
          <w:sz w:val="24"/>
          <w:szCs w:val="24"/>
        </w:rPr>
        <w:t xml:space="preserve">“to deliver him from his evil.” </w:t>
      </w:r>
      <w:r w:rsidRPr="00FF1BE1">
        <w:rPr>
          <w:rFonts w:ascii="Times New Roman" w:hAnsi="Times New Roman" w:cs="Times New Roman"/>
          <w:color w:val="000000"/>
          <w:sz w:val="24"/>
          <w:szCs w:val="24"/>
        </w:rPr>
        <w:t xml:space="preserve">The </w:t>
      </w:r>
      <w:proofErr w:type="spellStart"/>
      <w:r w:rsidRPr="00FF1BE1">
        <w:rPr>
          <w:rFonts w:ascii="Times New Roman" w:hAnsi="Times New Roman" w:cs="Times New Roman"/>
          <w:i/>
          <w:iCs/>
          <w:color w:val="000000"/>
          <w:sz w:val="24"/>
          <w:szCs w:val="24"/>
        </w:rPr>
        <w:t>Qiqayon</w:t>
      </w:r>
      <w:proofErr w:type="spellEnd"/>
      <w:r w:rsidRPr="00FF1BE1">
        <w:rPr>
          <w:rFonts w:ascii="Times New Roman" w:hAnsi="Times New Roman" w:cs="Times New Roman"/>
          <w:color w:val="000000"/>
          <w:sz w:val="24"/>
          <w:szCs w:val="24"/>
        </w:rPr>
        <w:t xml:space="preserve">, which Luther renders gourd </w:t>
      </w:r>
      <w:r w:rsidRPr="00FF1BE1">
        <w:rPr>
          <w:rFonts w:ascii="Times New Roman" w:hAnsi="Times New Roman" w:cs="Times New Roman"/>
          <w:i/>
          <w:iCs/>
          <w:color w:val="000000"/>
          <w:sz w:val="24"/>
          <w:szCs w:val="24"/>
        </w:rPr>
        <w:t>(</w:t>
      </w:r>
      <w:proofErr w:type="spellStart"/>
      <w:r w:rsidRPr="00FF1BE1">
        <w:rPr>
          <w:rFonts w:ascii="Times New Roman" w:hAnsi="Times New Roman" w:cs="Times New Roman"/>
          <w:i/>
          <w:iCs/>
          <w:color w:val="000000"/>
          <w:sz w:val="24"/>
          <w:szCs w:val="24"/>
        </w:rPr>
        <w:t>Kürbiss</w:t>
      </w:r>
      <w:proofErr w:type="spellEnd"/>
      <w:r w:rsidRPr="00FF1BE1">
        <w:rPr>
          <w:rFonts w:ascii="Times New Roman" w:hAnsi="Times New Roman" w:cs="Times New Roman"/>
          <w:color w:val="000000"/>
          <w:sz w:val="24"/>
          <w:szCs w:val="24"/>
        </w:rPr>
        <w:t xml:space="preserve">) after the LXX, but describes in his commentary on the book of Jonah as the </w:t>
      </w:r>
      <w:proofErr w:type="spellStart"/>
      <w:r w:rsidRPr="00FF1BE1">
        <w:rPr>
          <w:rFonts w:ascii="Times New Roman" w:hAnsi="Times New Roman" w:cs="Times New Roman"/>
          <w:i/>
          <w:iCs/>
          <w:color w:val="000000"/>
          <w:sz w:val="24"/>
          <w:szCs w:val="24"/>
        </w:rPr>
        <w:t>vitis</w:t>
      </w:r>
      <w:proofErr w:type="spellEnd"/>
      <w:r w:rsidRPr="00FF1BE1">
        <w:rPr>
          <w:rFonts w:ascii="Times New Roman" w:hAnsi="Times New Roman" w:cs="Times New Roman"/>
          <w:i/>
          <w:iCs/>
          <w:color w:val="000000"/>
          <w:sz w:val="24"/>
          <w:szCs w:val="24"/>
        </w:rPr>
        <w:t xml:space="preserve"> alba</w:t>
      </w:r>
      <w:r w:rsidRPr="00FF1BE1">
        <w:rPr>
          <w:rFonts w:ascii="Times New Roman" w:hAnsi="Times New Roman" w:cs="Times New Roman"/>
          <w:color w:val="000000"/>
          <w:sz w:val="24"/>
          <w:szCs w:val="24"/>
        </w:rPr>
        <w:t xml:space="preserve">, is, according to Jerome, the shrub called </w:t>
      </w:r>
      <w:proofErr w:type="spellStart"/>
      <w:r w:rsidRPr="00FF1BE1">
        <w:rPr>
          <w:rFonts w:ascii="Times New Roman" w:hAnsi="Times New Roman" w:cs="Times New Roman"/>
          <w:i/>
          <w:iCs/>
          <w:color w:val="000000"/>
          <w:sz w:val="24"/>
          <w:szCs w:val="24"/>
        </w:rPr>
        <w:t>Elkeroa</w:t>
      </w:r>
      <w:proofErr w:type="spellEnd"/>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 xml:space="preserve">in </w:t>
      </w:r>
      <w:proofErr w:type="spellStart"/>
      <w:r w:rsidRPr="00FF1BE1">
        <w:rPr>
          <w:rFonts w:ascii="Times New Roman" w:hAnsi="Times New Roman" w:cs="Times New Roman"/>
          <w:color w:val="000000"/>
          <w:sz w:val="24"/>
          <w:szCs w:val="24"/>
        </w:rPr>
        <w:t>Syriac</w:t>
      </w:r>
      <w:proofErr w:type="spellEnd"/>
      <w:r w:rsidRPr="00FF1BE1">
        <w:rPr>
          <w:rFonts w:ascii="Times New Roman" w:hAnsi="Times New Roman" w:cs="Times New Roman"/>
          <w:color w:val="000000"/>
          <w:sz w:val="24"/>
          <w:szCs w:val="24"/>
        </w:rPr>
        <w:t>, a very common shrub in Palestine, which grows in sandy places, having broad leaves that throw a pleasant shadow, and which shoots up to a considerable height in a very few days.</w:t>
      </w:r>
      <w:r w:rsidR="00015BD2" w:rsidRPr="00FF1BE1">
        <w:rPr>
          <w:rStyle w:val="FootnoteReference"/>
          <w:rFonts w:ascii="Times New Roman" w:hAnsi="Times New Roman" w:cs="Times New Roman"/>
          <w:color w:val="000000"/>
          <w:sz w:val="24"/>
          <w:szCs w:val="24"/>
        </w:rPr>
        <w:footnoteReference w:id="12"/>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The </w:t>
      </w:r>
      <w:proofErr w:type="spellStart"/>
      <w:r w:rsidRPr="00FF1BE1">
        <w:rPr>
          <w:rFonts w:ascii="Times New Roman" w:hAnsi="Times New Roman" w:cs="Times New Roman"/>
          <w:i/>
          <w:iCs/>
          <w:color w:val="000000"/>
          <w:sz w:val="24"/>
          <w:szCs w:val="24"/>
        </w:rPr>
        <w:t>Elkeroa</w:t>
      </w:r>
      <w:proofErr w:type="spellEnd"/>
      <w:r w:rsidRPr="00FF1BE1">
        <w:rPr>
          <w:rFonts w:ascii="Times New Roman" w:hAnsi="Times New Roman" w:cs="Times New Roman"/>
          <w:color w:val="000000"/>
          <w:sz w:val="24"/>
          <w:szCs w:val="24"/>
        </w:rPr>
        <w:t xml:space="preserve">, however, which Niebuhr also saw at Basra </w:t>
      </w:r>
      <w:r w:rsidRPr="00FF1BE1">
        <w:rPr>
          <w:rFonts w:ascii="Times New Roman" w:hAnsi="Times New Roman" w:cs="Times New Roman"/>
          <w:i/>
          <w:iCs/>
          <w:color w:val="000000"/>
          <w:sz w:val="24"/>
          <w:szCs w:val="24"/>
        </w:rPr>
        <w:t>(</w:t>
      </w:r>
      <w:proofErr w:type="spellStart"/>
      <w:r w:rsidRPr="00FF1BE1">
        <w:rPr>
          <w:rFonts w:ascii="Times New Roman" w:hAnsi="Times New Roman" w:cs="Times New Roman"/>
          <w:i/>
          <w:iCs/>
          <w:color w:val="000000"/>
          <w:sz w:val="24"/>
          <w:szCs w:val="24"/>
        </w:rPr>
        <w:t>Beschrieb</w:t>
      </w:r>
      <w:proofErr w:type="spellEnd"/>
      <w:r w:rsidRPr="00FF1BE1">
        <w:rPr>
          <w:rFonts w:ascii="Times New Roman" w:hAnsi="Times New Roman" w:cs="Times New Roman"/>
          <w:i/>
          <w:iCs/>
          <w:color w:val="000000"/>
          <w:sz w:val="24"/>
          <w:szCs w:val="24"/>
        </w:rPr>
        <w:t xml:space="preserve">. v. Arab. </w:t>
      </w:r>
      <w:r w:rsidRPr="00FF1BE1">
        <w:rPr>
          <w:rFonts w:ascii="Times New Roman" w:hAnsi="Times New Roman" w:cs="Times New Roman"/>
          <w:color w:val="000000"/>
          <w:sz w:val="24"/>
          <w:szCs w:val="24"/>
        </w:rPr>
        <w:t>p.</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148) and describes in a similar manner, is the </w:t>
      </w:r>
      <w:proofErr w:type="spellStart"/>
      <w:r w:rsidRPr="00FF1BE1">
        <w:rPr>
          <w:rFonts w:ascii="Times New Roman" w:hAnsi="Times New Roman" w:cs="Times New Roman"/>
          <w:i/>
          <w:iCs/>
          <w:color w:val="000000"/>
          <w:sz w:val="24"/>
          <w:szCs w:val="24"/>
        </w:rPr>
        <w:t>ricinus</w:t>
      </w:r>
      <w:proofErr w:type="spellEnd"/>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 xml:space="preserve">or </w:t>
      </w:r>
      <w:proofErr w:type="spellStart"/>
      <w:r w:rsidRPr="00FF1BE1">
        <w:rPr>
          <w:rFonts w:ascii="Times New Roman" w:hAnsi="Times New Roman" w:cs="Times New Roman"/>
          <w:i/>
          <w:iCs/>
          <w:color w:val="000000"/>
          <w:sz w:val="24"/>
          <w:szCs w:val="24"/>
        </w:rPr>
        <w:t>palma</w:t>
      </w:r>
      <w:proofErr w:type="spellEnd"/>
      <w:r w:rsidRPr="00FF1BE1">
        <w:rPr>
          <w:rFonts w:ascii="Times New Roman" w:hAnsi="Times New Roman" w:cs="Times New Roman"/>
          <w:i/>
          <w:iCs/>
          <w:color w:val="000000"/>
          <w:sz w:val="24"/>
          <w:szCs w:val="24"/>
        </w:rPr>
        <w:t xml:space="preserve"> Christi</w:t>
      </w:r>
      <w:r w:rsidRPr="00FF1BE1">
        <w:rPr>
          <w:rFonts w:ascii="Times New Roman" w:hAnsi="Times New Roman" w:cs="Times New Roman"/>
          <w:color w:val="000000"/>
          <w:sz w:val="24"/>
          <w:szCs w:val="24"/>
        </w:rPr>
        <w:t xml:space="preserve">, the miraculous tree; and, according to </w:t>
      </w:r>
      <w:proofErr w:type="spellStart"/>
      <w:r w:rsidRPr="00FF1BE1">
        <w:rPr>
          <w:rFonts w:ascii="Times New Roman" w:hAnsi="Times New Roman" w:cs="Times New Roman"/>
          <w:color w:val="000000"/>
          <w:sz w:val="24"/>
          <w:szCs w:val="24"/>
        </w:rPr>
        <w:t>Kimchi</w:t>
      </w:r>
      <w:proofErr w:type="spellEnd"/>
      <w:r w:rsidRPr="00FF1BE1">
        <w:rPr>
          <w:rFonts w:ascii="Times New Roman" w:hAnsi="Times New Roman" w:cs="Times New Roman"/>
          <w:color w:val="000000"/>
          <w:sz w:val="24"/>
          <w:szCs w:val="24"/>
        </w:rPr>
        <w:t xml:space="preserve"> and the Talmudists, it was the </w:t>
      </w:r>
      <w:proofErr w:type="spellStart"/>
      <w:r w:rsidRPr="00FF1BE1">
        <w:rPr>
          <w:rFonts w:ascii="Times New Roman" w:hAnsi="Times New Roman" w:cs="Times New Roman"/>
          <w:i/>
          <w:iCs/>
          <w:color w:val="000000"/>
          <w:sz w:val="24"/>
          <w:szCs w:val="24"/>
        </w:rPr>
        <w:t>Kik</w:t>
      </w:r>
      <w:proofErr w:type="spellEnd"/>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 xml:space="preserve">or </w:t>
      </w:r>
      <w:r w:rsidRPr="00FF1BE1">
        <w:rPr>
          <w:rFonts w:ascii="Times New Roman" w:hAnsi="Times New Roman" w:cs="Times New Roman"/>
          <w:i/>
          <w:iCs/>
          <w:color w:val="000000"/>
          <w:sz w:val="24"/>
          <w:szCs w:val="24"/>
        </w:rPr>
        <w:t xml:space="preserve">Kiki </w:t>
      </w:r>
      <w:r w:rsidRPr="00FF1BE1">
        <w:rPr>
          <w:rFonts w:ascii="Times New Roman" w:hAnsi="Times New Roman" w:cs="Times New Roman"/>
          <w:color w:val="000000"/>
          <w:sz w:val="24"/>
          <w:szCs w:val="24"/>
        </w:rPr>
        <w:t xml:space="preserve">of the Egyptians, from which an oil was obtained according to Herodotus (ii. 94) and Pliny </w:t>
      </w:r>
      <w:r w:rsidRPr="00FF1BE1">
        <w:rPr>
          <w:rFonts w:ascii="Times New Roman" w:hAnsi="Times New Roman" w:cs="Times New Roman"/>
          <w:i/>
          <w:iCs/>
          <w:color w:val="000000"/>
          <w:sz w:val="24"/>
          <w:szCs w:val="24"/>
        </w:rPr>
        <w:t xml:space="preserve">(Hits. n. </w:t>
      </w:r>
      <w:r w:rsidRPr="00FF1BE1">
        <w:rPr>
          <w:rFonts w:ascii="Times New Roman" w:hAnsi="Times New Roman" w:cs="Times New Roman"/>
          <w:color w:val="000000"/>
          <w:sz w:val="24"/>
          <w:szCs w:val="24"/>
        </w:rPr>
        <w:t xml:space="preserve">xv. 7), as was the case according to Niebuhr with the </w:t>
      </w:r>
      <w:proofErr w:type="spellStart"/>
      <w:r w:rsidRPr="00FF1BE1">
        <w:rPr>
          <w:rFonts w:ascii="Times New Roman" w:hAnsi="Times New Roman" w:cs="Times New Roman"/>
          <w:i/>
          <w:iCs/>
          <w:color w:val="000000"/>
          <w:sz w:val="24"/>
          <w:szCs w:val="24"/>
        </w:rPr>
        <w:t>Elkeroa</w:t>
      </w:r>
      <w:proofErr w:type="spellEnd"/>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 xml:space="preserve">Its rapid growth is also mentioned by Pliny, who calls it </w:t>
      </w:r>
      <w:proofErr w:type="spellStart"/>
      <w:r w:rsidRPr="00FF1BE1">
        <w:rPr>
          <w:rFonts w:ascii="Times New Roman" w:hAnsi="Times New Roman" w:cs="Times New Roman"/>
          <w:i/>
          <w:iCs/>
          <w:color w:val="000000"/>
          <w:sz w:val="24"/>
          <w:szCs w:val="24"/>
        </w:rPr>
        <w:t>ricinus</w:t>
      </w:r>
      <w:proofErr w:type="spellEnd"/>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 xml:space="preserve">(see </w:t>
      </w:r>
      <w:proofErr w:type="spellStart"/>
      <w:r w:rsidRPr="00FF1BE1">
        <w:rPr>
          <w:rFonts w:ascii="Times New Roman" w:hAnsi="Times New Roman" w:cs="Times New Roman"/>
          <w:i/>
          <w:iCs/>
          <w:color w:val="000000"/>
          <w:sz w:val="24"/>
          <w:szCs w:val="24"/>
        </w:rPr>
        <w:t>Ges</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thes</w:t>
      </w:r>
      <w:proofErr w:type="spellEnd"/>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p. 1214). God caused this shrub to grow up with miraculous rapidity, to such a height that it cast a shade upon Jonah’s head, to procure him deliverance (</w:t>
      </w:r>
      <w:r w:rsidRPr="00426F70">
        <w:rPr>
          <w:rFonts w:ascii="SBL Hebrew" w:hAnsi="SBL Hebrew" w:cs="SBL Hebrew"/>
          <w:color w:val="008080"/>
          <w:sz w:val="28"/>
          <w:szCs w:val="28"/>
          <w:rtl/>
        </w:rPr>
        <w:t>להַצִּיל לוֹ</w:t>
      </w:r>
      <w:r w:rsidRPr="00FF1BE1">
        <w:rPr>
          <w:rFonts w:ascii="Times New Roman" w:hAnsi="Times New Roman" w:cs="Times New Roman"/>
          <w:color w:val="000000"/>
          <w:sz w:val="24"/>
          <w:szCs w:val="24"/>
        </w:rPr>
        <w:t xml:space="preserve">) “from his evil,” i.e., not from the burning heat of the sun </w:t>
      </w:r>
      <w:r w:rsidRPr="00FF1BE1">
        <w:rPr>
          <w:rFonts w:ascii="Times New Roman" w:hAnsi="Times New Roman" w:cs="Times New Roman"/>
          <w:i/>
          <w:iCs/>
          <w:color w:val="000000"/>
          <w:sz w:val="24"/>
          <w:szCs w:val="24"/>
        </w:rPr>
        <w:t>(</w:t>
      </w:r>
      <w:proofErr w:type="spellStart"/>
      <w:r w:rsidRPr="00FF1BE1">
        <w:rPr>
          <w:rFonts w:ascii="Times New Roman" w:hAnsi="Times New Roman" w:cs="Times New Roman"/>
          <w:i/>
          <w:iCs/>
          <w:color w:val="000000"/>
          <w:sz w:val="24"/>
          <w:szCs w:val="24"/>
        </w:rPr>
        <w:t>ab</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aestu</w:t>
      </w:r>
      <w:proofErr w:type="spellEnd"/>
      <w:r w:rsidRPr="00FF1BE1">
        <w:rPr>
          <w:rFonts w:ascii="Times New Roman" w:hAnsi="Times New Roman" w:cs="Times New Roman"/>
          <w:i/>
          <w:iCs/>
          <w:color w:val="000000"/>
          <w:sz w:val="24"/>
          <w:szCs w:val="24"/>
        </w:rPr>
        <w:t xml:space="preserve"> </w:t>
      </w:r>
      <w:proofErr w:type="spellStart"/>
      <w:r w:rsidRPr="00FF1BE1">
        <w:rPr>
          <w:rFonts w:ascii="Times New Roman" w:hAnsi="Times New Roman" w:cs="Times New Roman"/>
          <w:i/>
          <w:iCs/>
          <w:color w:val="000000"/>
          <w:sz w:val="24"/>
          <w:szCs w:val="24"/>
        </w:rPr>
        <w:t>solis</w:t>
      </w:r>
      <w:proofErr w:type="spellEnd"/>
      <w:r w:rsidRPr="00FF1BE1">
        <w:rPr>
          <w:rFonts w:ascii="Times New Roman" w:hAnsi="Times New Roman" w:cs="Times New Roman"/>
          <w:color w:val="000000"/>
          <w:sz w:val="24"/>
          <w:szCs w:val="24"/>
        </w:rPr>
        <w:t>), from which he suffered in the hut which he had run up so hastily with twigs, but from his displeasure or vexation, the evil from which he suffered according to v. 3 (</w:t>
      </w:r>
      <w:proofErr w:type="spellStart"/>
      <w:r w:rsidRPr="00FF1BE1">
        <w:rPr>
          <w:rFonts w:ascii="Times New Roman" w:hAnsi="Times New Roman" w:cs="Times New Roman"/>
          <w:color w:val="000000"/>
          <w:sz w:val="24"/>
          <w:szCs w:val="24"/>
        </w:rPr>
        <w:t>Rosenmüller</w:t>
      </w:r>
      <w:proofErr w:type="spellEnd"/>
      <w:r w:rsidRPr="00FF1BE1">
        <w:rPr>
          <w:rFonts w:ascii="Times New Roman" w:hAnsi="Times New Roman" w:cs="Times New Roman"/>
          <w:color w:val="000000"/>
          <w:sz w:val="24"/>
          <w:szCs w:val="24"/>
        </w:rPr>
        <w:t xml:space="preserve">, </w:t>
      </w:r>
      <w:proofErr w:type="spellStart"/>
      <w:r w:rsidRPr="00FF1BE1">
        <w:rPr>
          <w:rFonts w:ascii="Times New Roman" w:hAnsi="Times New Roman" w:cs="Times New Roman"/>
          <w:color w:val="000000"/>
          <w:sz w:val="24"/>
          <w:szCs w:val="24"/>
        </w:rPr>
        <w:t>Hitzig</w:t>
      </w:r>
      <w:proofErr w:type="spellEnd"/>
      <w:r w:rsidRPr="00FF1BE1">
        <w:rPr>
          <w:rFonts w:ascii="Times New Roman" w:hAnsi="Times New Roman" w:cs="Times New Roman"/>
          <w:color w:val="000000"/>
          <w:sz w:val="24"/>
          <w:szCs w:val="24"/>
        </w:rPr>
        <w:t xml:space="preserve">). The variation in the names of the Deity in vv. 6-9 is worthy of notice. The creation of the miraculous tree to give shade to Jonah is ascribed to </w:t>
      </w:r>
      <w:r w:rsidRPr="00FF1BE1">
        <w:rPr>
          <w:rFonts w:ascii="Times New Roman" w:hAnsi="Times New Roman" w:cs="Times New Roman"/>
          <w:i/>
          <w:iCs/>
          <w:color w:val="000000"/>
          <w:sz w:val="24"/>
          <w:szCs w:val="24"/>
        </w:rPr>
        <w:t>Jehovah-</w:t>
      </w:r>
      <w:proofErr w:type="spellStart"/>
      <w:r w:rsidRPr="00FF1BE1">
        <w:rPr>
          <w:rFonts w:ascii="Times New Roman" w:hAnsi="Times New Roman" w:cs="Times New Roman"/>
          <w:i/>
          <w:iCs/>
          <w:color w:val="000000"/>
          <w:sz w:val="24"/>
          <w:szCs w:val="24"/>
        </w:rPr>
        <w:t>Elohim</w:t>
      </w:r>
      <w:proofErr w:type="spellEnd"/>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in v. 6. This composite</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name, which occurs very rarely except in Gen. 2 and 3 (see comm. </w:t>
      </w:r>
      <w:r w:rsidR="00FF1BE1" w:rsidRPr="00FF1BE1">
        <w:rPr>
          <w:rFonts w:ascii="Times New Roman" w:hAnsi="Times New Roman" w:cs="Times New Roman"/>
          <w:color w:val="000000"/>
          <w:sz w:val="24"/>
          <w:szCs w:val="24"/>
        </w:rPr>
        <w:t>O</w:t>
      </w:r>
      <w:r w:rsidRPr="00FF1BE1">
        <w:rPr>
          <w:rFonts w:ascii="Times New Roman" w:hAnsi="Times New Roman" w:cs="Times New Roman"/>
          <w:color w:val="000000"/>
          <w:sz w:val="24"/>
          <w:szCs w:val="24"/>
        </w:rPr>
        <w:t>n</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Gen. 2: 4), is chosen here to help the transition from </w:t>
      </w:r>
      <w:r w:rsidRPr="00FF1BE1">
        <w:rPr>
          <w:rFonts w:ascii="Times New Roman" w:hAnsi="Times New Roman" w:cs="Times New Roman"/>
          <w:i/>
          <w:iCs/>
          <w:color w:val="000000"/>
          <w:sz w:val="24"/>
          <w:szCs w:val="24"/>
        </w:rPr>
        <w:t xml:space="preserve">Jehovah </w:t>
      </w:r>
      <w:r w:rsidRPr="00FF1BE1">
        <w:rPr>
          <w:rFonts w:ascii="Times New Roman" w:hAnsi="Times New Roman" w:cs="Times New Roman"/>
          <w:color w:val="000000"/>
          <w:sz w:val="24"/>
          <w:szCs w:val="24"/>
        </w:rPr>
        <w:t xml:space="preserve">in v. 4 to </w:t>
      </w:r>
      <w:proofErr w:type="spellStart"/>
      <w:r w:rsidRPr="00FF1BE1">
        <w:rPr>
          <w:rFonts w:ascii="Times New Roman" w:hAnsi="Times New Roman" w:cs="Times New Roman"/>
          <w:i/>
          <w:iCs/>
          <w:color w:val="000000"/>
          <w:sz w:val="24"/>
          <w:szCs w:val="24"/>
        </w:rPr>
        <w:t>Elohim</w:t>
      </w:r>
      <w:proofErr w:type="spellEnd"/>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 xml:space="preserve">in vv. 7, 8. </w:t>
      </w:r>
      <w:r w:rsidRPr="00FF1BE1">
        <w:rPr>
          <w:rFonts w:ascii="Times New Roman" w:hAnsi="Times New Roman" w:cs="Times New Roman"/>
          <w:i/>
          <w:iCs/>
          <w:color w:val="000000"/>
          <w:sz w:val="24"/>
          <w:szCs w:val="24"/>
        </w:rPr>
        <w:t>Jehovah</w:t>
      </w:r>
      <w:r w:rsidRPr="00FF1BE1">
        <w:rPr>
          <w:rFonts w:ascii="Times New Roman" w:hAnsi="Times New Roman" w:cs="Times New Roman"/>
          <w:color w:val="000000"/>
          <w:sz w:val="24"/>
          <w:szCs w:val="24"/>
        </w:rPr>
        <w:t xml:space="preserve">, who replies to the prophet concerning his discontented complaint (v. 4) as </w:t>
      </w:r>
      <w:proofErr w:type="spellStart"/>
      <w:r w:rsidRPr="00FF1BE1">
        <w:rPr>
          <w:rFonts w:ascii="Times New Roman" w:hAnsi="Times New Roman" w:cs="Times New Roman"/>
          <w:i/>
          <w:iCs/>
          <w:color w:val="000000"/>
          <w:sz w:val="24"/>
          <w:szCs w:val="24"/>
        </w:rPr>
        <w:t>Elohim</w:t>
      </w:r>
      <w:proofErr w:type="spellEnd"/>
      <w:r w:rsidRPr="00FF1BE1">
        <w:rPr>
          <w:rFonts w:ascii="Times New Roman" w:hAnsi="Times New Roman" w:cs="Times New Roman"/>
          <w:color w:val="000000"/>
          <w:sz w:val="24"/>
          <w:szCs w:val="24"/>
        </w:rPr>
        <w:t>, i.e., as the divine creative power, causes the miraculous tree to spring up, to heal Jonah of his chagrin. And to the same end</w:t>
      </w:r>
      <w:r w:rsidRPr="00FF1BE1">
        <w:rPr>
          <w:rFonts w:ascii="Times New Roman" w:hAnsi="Times New Roman" w:cs="Times New Roman"/>
          <w:color w:val="000000"/>
          <w:sz w:val="24"/>
          <w:szCs w:val="24"/>
          <w:rtl/>
        </w:rPr>
        <w:t xml:space="preserve"> </w:t>
      </w:r>
      <w:proofErr w:type="spellStart"/>
      <w:r w:rsidRPr="00FF1BE1">
        <w:rPr>
          <w:rFonts w:ascii="LSBTrans" w:hAnsi="LSBTrans" w:cs="LSBTrans"/>
          <w:color w:val="000000"/>
          <w:sz w:val="24"/>
          <w:szCs w:val="24"/>
        </w:rPr>
        <w:t>haÑ-Elohim</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 xml:space="preserve">i.e., the personal God, prepares the worm which punctures the miraculous tree and causes it to wither away (v. 7); and this is also helped by the east wind appointed by </w:t>
      </w:r>
      <w:proofErr w:type="spellStart"/>
      <w:r w:rsidRPr="00FF1BE1">
        <w:rPr>
          <w:rFonts w:ascii="Times New Roman" w:hAnsi="Times New Roman" w:cs="Times New Roman"/>
          <w:i/>
          <w:iCs/>
          <w:color w:val="000000"/>
          <w:sz w:val="24"/>
          <w:szCs w:val="24"/>
        </w:rPr>
        <w:t>Elohim</w:t>
      </w:r>
      <w:proofErr w:type="spellEnd"/>
      <w:r w:rsidRPr="00FF1BE1">
        <w:rPr>
          <w:rFonts w:ascii="Times New Roman" w:hAnsi="Times New Roman" w:cs="Times New Roman"/>
          <w:color w:val="000000"/>
          <w:sz w:val="24"/>
          <w:szCs w:val="24"/>
        </w:rPr>
        <w:t>, i.e., the Deity ruling over nature (v. 8), to bring about the correction of the prophet, who was murmuring against God. Hence the different names of God are employed with thoughtful deliberation. Jonah rejoiced exceedingly at the miraculous growth of the shrub which provided for him, because he probably saw therein a sign of the goodness of God and of the divine approval of his intention to wait for the destruction of Nineveh. But this joy was not to last long.</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A3B75" w:rsidRDefault="00621821" w:rsidP="00180857">
      <w:pPr>
        <w:pStyle w:val="Heading4"/>
      </w:pPr>
      <w:r w:rsidRPr="00FF1BE1">
        <w:t>[[@</w:t>
      </w:r>
      <w:proofErr w:type="spellStart"/>
      <w:r w:rsidRPr="00FF1BE1">
        <w:t>Bible</w:t>
      </w:r>
      <w:proofErr w:type="gramStart"/>
      <w:r w:rsidRPr="00FF1BE1">
        <w:t>:Jonah</w:t>
      </w:r>
      <w:proofErr w:type="spellEnd"/>
      <w:proofErr w:type="gramEnd"/>
      <w:r w:rsidRPr="00FF1BE1">
        <w:t xml:space="preserve"> 4:8]]</w:t>
      </w:r>
      <w:r w:rsidR="00D46EB4" w:rsidRPr="004B2C1A">
        <w:t>Jon. 4: 8</w:t>
      </w:r>
      <w:r w:rsidR="00D46EB4" w:rsidRPr="00FF1BE1">
        <w:t xml:space="preserve">. </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On the rising of the dawn of the very next day, God appointed a worm, which punctured the </w:t>
      </w:r>
      <w:r w:rsidRPr="00FF1BE1">
        <w:rPr>
          <w:rFonts w:ascii="Times New Roman" w:hAnsi="Times New Roman" w:cs="Times New Roman"/>
          <w:color w:val="000000"/>
          <w:sz w:val="24"/>
          <w:szCs w:val="24"/>
        </w:rPr>
        <w:lastRenderedPageBreak/>
        <w:t xml:space="preserve">miraculous tree so that it withered away; and when the sun arose He also appointed a sultry east wind, and the sun smote upon Jonah’s head, so that he fainted away. </w:t>
      </w:r>
      <w:proofErr w:type="spellStart"/>
      <w:r w:rsidRPr="00FF1BE1">
        <w:rPr>
          <w:rFonts w:ascii="LSBTrans" w:hAnsi="LSBTrans" w:cs="LSBTrans"/>
          <w:color w:val="000000"/>
          <w:sz w:val="24"/>
          <w:szCs w:val="24"/>
        </w:rPr>
        <w:t>ChaÔriÝshiÝth</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 xml:space="preserve">from </w:t>
      </w:r>
      <w:proofErr w:type="spellStart"/>
      <w:r w:rsidRPr="00FF1BE1">
        <w:rPr>
          <w:rFonts w:ascii="LSBTrans" w:hAnsi="LSBTrans" w:cs="LSBTrans"/>
          <w:color w:val="000000"/>
          <w:sz w:val="24"/>
          <w:szCs w:val="24"/>
        </w:rPr>
        <w:t>chaÑrash</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 xml:space="preserve">to be silent or quiet, is to be taken when used of the wind in the sense of sultry, as in the </w:t>
      </w:r>
      <w:proofErr w:type="spellStart"/>
      <w:r w:rsidRPr="00FF1BE1">
        <w:rPr>
          <w:rFonts w:ascii="Times New Roman" w:hAnsi="Times New Roman" w:cs="Times New Roman"/>
          <w:color w:val="000000"/>
          <w:sz w:val="24"/>
          <w:szCs w:val="24"/>
        </w:rPr>
        <w:t>Chaldee</w:t>
      </w:r>
      <w:proofErr w:type="spellEnd"/>
      <w:r w:rsidRPr="00FF1BE1">
        <w:rPr>
          <w:rFonts w:ascii="Times New Roman" w:hAnsi="Times New Roman" w:cs="Times New Roman"/>
          <w:color w:val="000000"/>
          <w:sz w:val="24"/>
          <w:szCs w:val="24"/>
        </w:rPr>
        <w:t xml:space="preserve"> (LXX </w:t>
      </w:r>
      <w:r w:rsidRPr="00FF1BE1">
        <w:rPr>
          <w:rFonts w:ascii="SBL Greek" w:hAnsi="SBL Greek" w:cs="Times New Roman"/>
          <w:color w:val="0000FF"/>
          <w:sz w:val="24"/>
          <w:szCs w:val="24"/>
          <w:lang w:val="el-GR"/>
        </w:rPr>
        <w:t>συγκαίων</w:t>
      </w:r>
      <w:r w:rsidRPr="00FF1BE1">
        <w:rPr>
          <w:rFonts w:ascii="Times New Roman" w:hAnsi="Times New Roman" w:cs="Times New Roman"/>
          <w:color w:val="000000"/>
          <w:sz w:val="24"/>
          <w:szCs w:val="24"/>
        </w:rPr>
        <w:t xml:space="preserve">). The meaning </w:t>
      </w:r>
      <w:proofErr w:type="spellStart"/>
      <w:r w:rsidRPr="00FF1BE1">
        <w:rPr>
          <w:rFonts w:ascii="Times New Roman" w:hAnsi="Times New Roman" w:cs="Times New Roman"/>
          <w:i/>
          <w:iCs/>
          <w:color w:val="000000"/>
          <w:sz w:val="24"/>
          <w:szCs w:val="24"/>
        </w:rPr>
        <w:t>ventus</w:t>
      </w:r>
      <w:proofErr w:type="spellEnd"/>
      <w:r w:rsidRPr="00FF1BE1">
        <w:rPr>
          <w:rFonts w:ascii="Times New Roman" w:hAnsi="Times New Roman" w:cs="Times New Roman"/>
          <w:color w:val="000000"/>
          <w:sz w:val="24"/>
          <w:szCs w:val="24"/>
        </w:rPr>
        <w:t xml:space="preserve">, </w:t>
      </w:r>
      <w:proofErr w:type="spellStart"/>
      <w:r w:rsidRPr="00FF1BE1">
        <w:rPr>
          <w:rFonts w:ascii="Times New Roman" w:hAnsi="Times New Roman" w:cs="Times New Roman"/>
          <w:i/>
          <w:iCs/>
          <w:color w:val="000000"/>
          <w:sz w:val="24"/>
          <w:szCs w:val="24"/>
        </w:rPr>
        <w:t>qualis</w:t>
      </w:r>
      <w:proofErr w:type="spellEnd"/>
      <w:r w:rsidRPr="00FF1BE1">
        <w:rPr>
          <w:rFonts w:ascii="Times New Roman" w:hAnsi="Times New Roman" w:cs="Times New Roman"/>
          <w:i/>
          <w:iCs/>
          <w:color w:val="000000"/>
          <w:sz w:val="24"/>
          <w:szCs w:val="24"/>
        </w:rPr>
        <w:t xml:space="preserve"> flat tempore </w:t>
      </w:r>
      <w:proofErr w:type="spellStart"/>
      <w:r w:rsidRPr="00FF1BE1">
        <w:rPr>
          <w:rFonts w:ascii="Times New Roman" w:hAnsi="Times New Roman" w:cs="Times New Roman"/>
          <w:i/>
          <w:iCs/>
          <w:color w:val="000000"/>
          <w:sz w:val="24"/>
          <w:szCs w:val="24"/>
        </w:rPr>
        <w:t>arandi</w:t>
      </w:r>
      <w:proofErr w:type="spellEnd"/>
      <w:r w:rsidRPr="00FF1BE1">
        <w:rPr>
          <w:rFonts w:ascii="Times New Roman" w:hAnsi="Times New Roman" w:cs="Times New Roman"/>
          <w:color w:val="000000"/>
          <w:sz w:val="24"/>
          <w:szCs w:val="24"/>
        </w:rPr>
        <w:t xml:space="preserve">, derived from </w:t>
      </w:r>
      <w:proofErr w:type="spellStart"/>
      <w:r w:rsidRPr="00FF1BE1">
        <w:rPr>
          <w:rFonts w:ascii="LSBTrans" w:hAnsi="LSBTrans" w:cs="LSBTrans"/>
          <w:color w:val="000000"/>
          <w:sz w:val="24"/>
          <w:szCs w:val="24"/>
        </w:rPr>
        <w:t>chaÑrish</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 xml:space="preserve">the </w:t>
      </w:r>
      <w:proofErr w:type="spellStart"/>
      <w:r w:rsidRPr="00FF1BE1">
        <w:rPr>
          <w:rFonts w:ascii="Times New Roman" w:hAnsi="Times New Roman" w:cs="Times New Roman"/>
          <w:color w:val="000000"/>
          <w:sz w:val="24"/>
          <w:szCs w:val="24"/>
        </w:rPr>
        <w:t>ploughing</w:t>
      </w:r>
      <w:proofErr w:type="spellEnd"/>
      <w:r w:rsidRPr="00FF1BE1">
        <w:rPr>
          <w:rFonts w:ascii="Times New Roman" w:hAnsi="Times New Roman" w:cs="Times New Roman"/>
          <w:color w:val="000000"/>
          <w:sz w:val="24"/>
          <w:szCs w:val="24"/>
        </w:rPr>
        <w:t xml:space="preserve"> (</w:t>
      </w:r>
      <w:proofErr w:type="spellStart"/>
      <w:r w:rsidRPr="00FF1BE1">
        <w:rPr>
          <w:rFonts w:ascii="Times New Roman" w:hAnsi="Times New Roman" w:cs="Times New Roman"/>
          <w:color w:val="000000"/>
          <w:sz w:val="24"/>
          <w:szCs w:val="24"/>
        </w:rPr>
        <w:t>Abulw</w:t>
      </w:r>
      <w:proofErr w:type="spellEnd"/>
      <w:r w:rsidRPr="00FF1BE1">
        <w:rPr>
          <w:rFonts w:ascii="Times New Roman" w:hAnsi="Times New Roman" w:cs="Times New Roman"/>
          <w:color w:val="000000"/>
          <w:sz w:val="24"/>
          <w:szCs w:val="24"/>
        </w:rPr>
        <w:t>.), or autumnal east wind (</w:t>
      </w:r>
      <w:proofErr w:type="spellStart"/>
      <w:r w:rsidRPr="00FF1BE1">
        <w:rPr>
          <w:rFonts w:ascii="Times New Roman" w:hAnsi="Times New Roman" w:cs="Times New Roman"/>
          <w:color w:val="000000"/>
          <w:sz w:val="24"/>
          <w:szCs w:val="24"/>
        </w:rPr>
        <w:t>Hitzig</w:t>
      </w:r>
      <w:proofErr w:type="spellEnd"/>
      <w:r w:rsidRPr="00FF1BE1">
        <w:rPr>
          <w:rFonts w:ascii="Times New Roman" w:hAnsi="Times New Roman" w:cs="Times New Roman"/>
          <w:color w:val="000000"/>
          <w:sz w:val="24"/>
          <w:szCs w:val="24"/>
        </w:rPr>
        <w:t>),</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is far less suitable. When Jonah fainted away in consequence of the sun-stroke</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(for </w:t>
      </w:r>
      <w:proofErr w:type="spellStart"/>
      <w:r w:rsidRPr="00FF1BE1">
        <w:rPr>
          <w:rFonts w:ascii="LSBTrans" w:hAnsi="LSBTrans" w:cs="LSBTrans"/>
          <w:color w:val="000000"/>
          <w:sz w:val="24"/>
          <w:szCs w:val="24"/>
        </w:rPr>
        <w:t>hithÿalleÝph</w:t>
      </w:r>
      <w:proofErr w:type="spellEnd"/>
      <w:r w:rsidRPr="00FF1BE1">
        <w:rPr>
          <w:rFonts w:ascii="LSBTrans" w:hAnsi="LSBTrans" w:cs="LSBTrans"/>
          <w:color w:val="000000"/>
          <w:sz w:val="24"/>
          <w:szCs w:val="24"/>
        </w:rPr>
        <w:t xml:space="preserve">, </w:t>
      </w:r>
      <w:r w:rsidRPr="00FF1BE1">
        <w:rPr>
          <w:rFonts w:ascii="Times New Roman" w:hAnsi="Times New Roman" w:cs="Times New Roman"/>
          <w:color w:val="000000"/>
          <w:sz w:val="24"/>
          <w:szCs w:val="24"/>
        </w:rPr>
        <w:t>see at</w:t>
      </w:r>
      <w:r w:rsidR="009742DB">
        <w:rPr>
          <w:rFonts w:ascii="Times New Roman" w:hAnsi="Times New Roman" w:cs="Times New Roman"/>
          <w:color w:val="000000"/>
          <w:sz w:val="24"/>
          <w:szCs w:val="24"/>
        </w:rPr>
        <w:t xml:space="preserve"> Am.</w:t>
      </w:r>
      <w:r w:rsidRPr="00FF1BE1">
        <w:rPr>
          <w:rFonts w:ascii="Times New Roman" w:hAnsi="Times New Roman" w:cs="Times New Roman"/>
          <w:color w:val="000000"/>
          <w:sz w:val="24"/>
          <w:szCs w:val="24"/>
        </w:rPr>
        <w:t xml:space="preserve"> 8:13), he wished himself dead, since death was better for him than life (see v. 3).</w:t>
      </w:r>
      <w:r w:rsidRPr="00426F70">
        <w:rPr>
          <w:rFonts w:ascii="SBL Hebrew" w:hAnsi="SBL Hebrew" w:cs="SBL Hebrew"/>
          <w:color w:val="008080"/>
          <w:sz w:val="28"/>
          <w:szCs w:val="28"/>
          <w:rtl/>
        </w:rPr>
        <w:t>ישְׁאַל אֶת־נַפְשׁוֹ למוּ</w:t>
      </w:r>
      <w:proofErr w:type="gramStart"/>
      <w:r w:rsidRPr="00426F70">
        <w:rPr>
          <w:rFonts w:ascii="SBL Hebrew" w:hAnsi="SBL Hebrew" w:cs="SBL Hebrew"/>
          <w:color w:val="008080"/>
          <w:sz w:val="28"/>
          <w:szCs w:val="28"/>
          <w:rtl/>
        </w:rPr>
        <w:t xml:space="preserve">ת </w:t>
      </w:r>
      <w:r w:rsidRPr="00FF1BE1">
        <w:rPr>
          <w:rFonts w:ascii="Times New Roman" w:hAnsi="Times New Roman" w:cs="Times New Roman"/>
          <w:color w:val="000000"/>
          <w:sz w:val="24"/>
          <w:szCs w:val="24"/>
        </w:rPr>
        <w:t>,</w:t>
      </w:r>
      <w:proofErr w:type="gramEnd"/>
      <w:r w:rsidRPr="00FF1BE1">
        <w:rPr>
          <w:rFonts w:ascii="Times New Roman" w:hAnsi="Times New Roman" w:cs="Times New Roman"/>
          <w:color w:val="000000"/>
          <w:sz w:val="24"/>
          <w:szCs w:val="24"/>
        </w:rPr>
        <w:t xml:space="preserve"> as in 1Ki. 19: 4, “he wished that his soul might die,” a kind of accusative with the infinitive (cf. </w:t>
      </w:r>
      <w:proofErr w:type="spellStart"/>
      <w:r w:rsidRPr="00FF1BE1">
        <w:rPr>
          <w:rFonts w:ascii="Times New Roman" w:hAnsi="Times New Roman" w:cs="Times New Roman"/>
          <w:color w:val="000000"/>
          <w:sz w:val="24"/>
          <w:szCs w:val="24"/>
        </w:rPr>
        <w:t>Ewald</w:t>
      </w:r>
      <w:proofErr w:type="spellEnd"/>
      <w:r w:rsidRPr="00FF1BE1">
        <w:rPr>
          <w:rFonts w:ascii="Times New Roman" w:hAnsi="Times New Roman" w:cs="Times New Roman"/>
          <w:color w:val="000000"/>
          <w:sz w:val="24"/>
          <w:szCs w:val="24"/>
        </w:rPr>
        <w:t xml:space="preserve">, § 336, </w:t>
      </w:r>
      <w:r w:rsidRPr="00FF1BE1">
        <w:rPr>
          <w:rFonts w:ascii="Times New Roman" w:hAnsi="Times New Roman" w:cs="Times New Roman"/>
          <w:i/>
          <w:iCs/>
          <w:color w:val="000000"/>
          <w:sz w:val="24"/>
          <w:szCs w:val="24"/>
        </w:rPr>
        <w:t>b</w:t>
      </w:r>
      <w:r w:rsidRPr="00FF1BE1">
        <w:rPr>
          <w:rFonts w:ascii="Times New Roman" w:hAnsi="Times New Roman" w:cs="Times New Roman"/>
          <w:color w:val="000000"/>
          <w:sz w:val="24"/>
          <w:szCs w:val="24"/>
        </w:rPr>
        <w:t>)</w:t>
      </w:r>
      <w:r w:rsidRPr="00FF1BE1">
        <w:rPr>
          <w:rFonts w:ascii="Times New Roman" w:hAnsi="Times New Roman" w:cs="Times New Roman"/>
          <w:i/>
          <w:iCs/>
          <w:color w:val="000000"/>
          <w:sz w:val="24"/>
          <w:szCs w:val="24"/>
        </w:rPr>
        <w:t xml:space="preserve">. </w:t>
      </w:r>
      <w:r w:rsidR="00015BD2" w:rsidRPr="00FF1BE1">
        <w:rPr>
          <w:rFonts w:ascii="Times New Roman" w:hAnsi="Times New Roman" w:cs="Times New Roman"/>
          <w:color w:val="000000"/>
          <w:sz w:val="24"/>
          <w:szCs w:val="24"/>
        </w:rPr>
        <w:t xml:space="preserve">But God </w:t>
      </w:r>
      <w:r w:rsidRPr="00FF1BE1">
        <w:rPr>
          <w:rFonts w:ascii="Times New Roman" w:hAnsi="Times New Roman" w:cs="Times New Roman"/>
          <w:color w:val="000000"/>
          <w:sz w:val="24"/>
          <w:szCs w:val="24"/>
        </w:rPr>
        <w:t xml:space="preserve">answered, as in v. 4, by asking whether he was justly angry. Instead of Jehovah (v. 4) we have </w:t>
      </w:r>
      <w:proofErr w:type="spellStart"/>
      <w:r w:rsidRPr="00FF1BE1">
        <w:rPr>
          <w:rFonts w:ascii="Times New Roman" w:hAnsi="Times New Roman" w:cs="Times New Roman"/>
          <w:i/>
          <w:iCs/>
          <w:color w:val="000000"/>
          <w:sz w:val="24"/>
          <w:szCs w:val="24"/>
        </w:rPr>
        <w:t>Elohim</w:t>
      </w:r>
      <w:proofErr w:type="spellEnd"/>
      <w:r w:rsidRPr="00FF1BE1">
        <w:rPr>
          <w:rFonts w:ascii="Times New Roman" w:hAnsi="Times New Roman" w:cs="Times New Roman"/>
          <w:i/>
          <w:iCs/>
          <w:color w:val="000000"/>
          <w:sz w:val="24"/>
          <w:szCs w:val="24"/>
        </w:rPr>
        <w:t xml:space="preserve"> </w:t>
      </w:r>
      <w:r w:rsidRPr="00FF1BE1">
        <w:rPr>
          <w:rFonts w:ascii="Times New Roman" w:hAnsi="Times New Roman" w:cs="Times New Roman"/>
          <w:color w:val="000000"/>
          <w:sz w:val="24"/>
          <w:szCs w:val="24"/>
        </w:rPr>
        <w:t xml:space="preserve">mentioned here, and </w:t>
      </w:r>
      <w:r w:rsidRPr="00FF1BE1">
        <w:rPr>
          <w:rFonts w:ascii="Times New Roman" w:hAnsi="Times New Roman" w:cs="Times New Roman"/>
          <w:i/>
          <w:iCs/>
          <w:color w:val="000000"/>
          <w:sz w:val="24"/>
          <w:szCs w:val="24"/>
        </w:rPr>
        <w:t>Jehovah</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 xml:space="preserve">is not introduced as speaking till v. 9. We have here an </w:t>
      </w:r>
      <w:proofErr w:type="gramStart"/>
      <w:r w:rsidRPr="00FF1BE1">
        <w:rPr>
          <w:rFonts w:ascii="Times New Roman" w:hAnsi="Times New Roman" w:cs="Times New Roman"/>
          <w:color w:val="000000"/>
          <w:sz w:val="24"/>
          <w:szCs w:val="24"/>
        </w:rPr>
        <w:t>intimation, that</w:t>
      </w:r>
      <w:proofErr w:type="gramEnd"/>
      <w:r w:rsidRPr="00FF1BE1">
        <w:rPr>
          <w:rFonts w:ascii="Times New Roman" w:hAnsi="Times New Roman" w:cs="Times New Roman"/>
          <w:color w:val="000000"/>
          <w:sz w:val="24"/>
          <w:szCs w:val="24"/>
        </w:rPr>
        <w:t xml:space="preserve"> just as Jonah’s wish to die was simply an expression of the feelings of his mind, so the admonitory word of God was simply a divine voice within him setting itself against his murmuring. It was not till he had persisted in his ill-will, even after this divine admonition within, that Jehovah pointed out to him how wrong his murmuring was. Jehovah’s speaking in v. 9 is a manifestation of the divine will by supernatural inspiration. Jehovah directs Jonah’s attention to the contradiction into which he has fallen, by feeling compassion for the withering of the miraculous tree, and at the same time murmuring because God has had compassion upon Nineveh with its many thousands of living beings, and has spared the city for the sake of these souls, many of whom have no idea whatever of right or wrong. </w:t>
      </w:r>
      <w:proofErr w:type="spellStart"/>
      <w:r w:rsidRPr="00FF1BE1">
        <w:rPr>
          <w:rFonts w:ascii="LSBTrans" w:hAnsi="LSBTrans" w:cs="LSBTrans"/>
          <w:color w:val="000000"/>
          <w:sz w:val="24"/>
          <w:szCs w:val="24"/>
        </w:rPr>
        <w:t>Chasta</w:t>
      </w:r>
      <w:proofErr w:type="gramStart"/>
      <w:r w:rsidRPr="00FF1BE1">
        <w:rPr>
          <w:rFonts w:ascii="Times New Roman" w:hAnsi="Times New Roman" w:cs="Times New Roman"/>
          <w:i/>
          <w:iCs/>
          <w:color w:val="000000"/>
          <w:sz w:val="24"/>
          <w:szCs w:val="24"/>
        </w:rPr>
        <w:t>:</w:t>
      </w:r>
      <w:r w:rsidRPr="00FF1BE1">
        <w:rPr>
          <w:rFonts w:ascii="LSBTrans" w:hAnsi="LSBTrans" w:cs="LSBTrans"/>
          <w:color w:val="000000"/>
          <w:sz w:val="24"/>
          <w:szCs w:val="24"/>
        </w:rPr>
        <w:t>Ñ</w:t>
      </w:r>
      <w:proofErr w:type="spellEnd"/>
      <w:proofErr w:type="gramEnd"/>
    </w:p>
    <w:p w:rsidR="00D46EB4" w:rsidRPr="00FF1BE1" w:rsidRDefault="00D46EB4" w:rsidP="00FF1BE1">
      <w:pPr>
        <w:widowControl w:val="0"/>
        <w:autoSpaceDE w:val="0"/>
        <w:autoSpaceDN w:val="0"/>
        <w:adjustRightInd w:val="0"/>
        <w:spacing w:after="0" w:line="240" w:lineRule="auto"/>
        <w:jc w:val="both"/>
        <w:rPr>
          <w:rFonts w:ascii="LSBTrans" w:hAnsi="LSBTrans" w:cs="LSBTrans"/>
          <w:color w:val="000000"/>
          <w:sz w:val="24"/>
          <w:szCs w:val="24"/>
        </w:rPr>
      </w:pPr>
    </w:p>
    <w:p w:rsidR="00D46EB4" w:rsidRPr="00FF1BE1" w:rsidRDefault="00D46EB4" w:rsidP="00AC085E">
      <w:pPr>
        <w:widowControl w:val="0"/>
        <w:autoSpaceDE w:val="0"/>
        <w:autoSpaceDN w:val="0"/>
        <w:adjustRightInd w:val="0"/>
        <w:spacing w:after="0" w:line="240" w:lineRule="auto"/>
        <w:ind w:left="720" w:right="720"/>
        <w:jc w:val="both"/>
        <w:rPr>
          <w:rFonts w:ascii="Times New Roman" w:hAnsi="Times New Roman" w:cs="Times New Roman"/>
          <w:color w:val="000000"/>
          <w:sz w:val="24"/>
          <w:szCs w:val="24"/>
        </w:rPr>
      </w:pPr>
      <w:r w:rsidRPr="00FF1BE1">
        <w:rPr>
          <w:rFonts w:ascii="Times New Roman" w:hAnsi="Times New Roman" w:cs="Times New Roman"/>
          <w:i/>
          <w:iCs/>
          <w:color w:val="000000"/>
          <w:sz w:val="24"/>
          <w:szCs w:val="24"/>
        </w:rPr>
        <w:t xml:space="preserve">“Thou hast pitied the </w:t>
      </w:r>
      <w:proofErr w:type="spellStart"/>
      <w:r w:rsidRPr="00FF1BE1">
        <w:rPr>
          <w:rFonts w:ascii="Times New Roman" w:hAnsi="Times New Roman" w:cs="Times New Roman"/>
          <w:i/>
          <w:iCs/>
          <w:color w:val="000000"/>
          <w:sz w:val="24"/>
          <w:szCs w:val="24"/>
        </w:rPr>
        <w:t>Qiqayon</w:t>
      </w:r>
      <w:proofErr w:type="spellEnd"/>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at which thou hast not </w:t>
      </w:r>
      <w:proofErr w:type="spellStart"/>
      <w:r w:rsidRPr="00FF1BE1">
        <w:rPr>
          <w:rFonts w:ascii="Times New Roman" w:hAnsi="Times New Roman" w:cs="Times New Roman"/>
          <w:i/>
          <w:iCs/>
          <w:color w:val="000000"/>
          <w:sz w:val="24"/>
          <w:szCs w:val="24"/>
        </w:rPr>
        <w:t>laboured</w:t>
      </w:r>
      <w:proofErr w:type="spellEnd"/>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and which thou hast not caused to grow</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for </w:t>
      </w:r>
      <w:proofErr w:type="gramStart"/>
      <w:r w:rsidRPr="00FF1BE1">
        <w:rPr>
          <w:rFonts w:ascii="Times New Roman" w:hAnsi="Times New Roman" w:cs="Times New Roman"/>
          <w:color w:val="000000"/>
          <w:sz w:val="24"/>
          <w:szCs w:val="24"/>
        </w:rPr>
        <w:t>(</w:t>
      </w:r>
      <w:r w:rsidRPr="00426F70">
        <w:rPr>
          <w:rFonts w:ascii="SBL Hebrew" w:hAnsi="SBL Hebrew" w:cs="SBL Hebrew"/>
          <w:color w:val="008080"/>
          <w:sz w:val="28"/>
          <w:szCs w:val="28"/>
          <w:rtl/>
        </w:rPr>
        <w:t xml:space="preserve"> ש</w:t>
      </w:r>
      <w:proofErr w:type="gramEnd"/>
      <w:r w:rsidRPr="00426F70">
        <w:rPr>
          <w:rFonts w:ascii="SBL Hebrew" w:hAnsi="SBL Hebrew" w:cs="SBL Hebrew"/>
          <w:color w:val="008080"/>
          <w:sz w:val="28"/>
          <w:szCs w:val="28"/>
          <w:rtl/>
        </w:rPr>
        <w:t>ׁבּן</w:t>
      </w:r>
      <w:r w:rsidRPr="00FF1BE1">
        <w:rPr>
          <w:rFonts w:ascii="Times New Roman" w:hAnsi="Times New Roman" w:cs="Times New Roman"/>
          <w:color w:val="000000"/>
          <w:sz w:val="24"/>
          <w:szCs w:val="24"/>
        </w:rPr>
        <w:t>=</w:t>
      </w:r>
      <w:r w:rsidRPr="00426F70">
        <w:rPr>
          <w:rFonts w:ascii="SBL Hebrew" w:hAnsi="SBL Hebrew" w:cs="SBL Hebrew"/>
          <w:color w:val="008080"/>
          <w:sz w:val="28"/>
          <w:szCs w:val="28"/>
          <w:rtl/>
        </w:rPr>
        <w:t xml:space="preserve">אשֶׁר בּן </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son of a night” —  </w:t>
      </w:r>
      <w:r w:rsidRPr="00FF1BE1">
        <w:rPr>
          <w:rFonts w:ascii="Times New Roman" w:hAnsi="Times New Roman" w:cs="Times New Roman"/>
          <w:color w:val="000000"/>
          <w:sz w:val="24"/>
          <w:szCs w:val="24"/>
        </w:rPr>
        <w:t xml:space="preserve">i.e., in a night, or </w:t>
      </w:r>
      <w:proofErr w:type="spellStart"/>
      <w:r w:rsidRPr="00FF1BE1">
        <w:rPr>
          <w:rFonts w:ascii="Times New Roman" w:hAnsi="Times New Roman" w:cs="Times New Roman"/>
          <w:color w:val="000000"/>
          <w:sz w:val="24"/>
          <w:szCs w:val="24"/>
        </w:rPr>
        <w:t>over night</w:t>
      </w:r>
      <w:proofErr w:type="spellEnd"/>
      <w:r w:rsidRPr="00FF1BE1">
        <w:rPr>
          <w:rFonts w:ascii="Times New Roman" w:hAnsi="Times New Roman" w:cs="Times New Roman"/>
          <w:color w:val="000000"/>
          <w:sz w:val="24"/>
          <w:szCs w:val="24"/>
        </w:rPr>
        <w:t xml:space="preserve"> — </w:t>
      </w:r>
      <w:r w:rsidRPr="00FF1BE1">
        <w:rPr>
          <w:rFonts w:ascii="Times New Roman" w:hAnsi="Times New Roman" w:cs="Times New Roman"/>
          <w:i/>
          <w:iCs/>
          <w:color w:val="000000"/>
          <w:sz w:val="24"/>
          <w:szCs w:val="24"/>
        </w:rPr>
        <w:t>”has it grown</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 xml:space="preserve">and </w:t>
      </w:r>
      <w:proofErr w:type="spellStart"/>
      <w:r w:rsidRPr="00FF1BE1">
        <w:rPr>
          <w:rFonts w:ascii="Times New Roman" w:hAnsi="Times New Roman" w:cs="Times New Roman"/>
          <w:i/>
          <w:iCs/>
          <w:color w:val="000000"/>
          <w:sz w:val="24"/>
          <w:szCs w:val="24"/>
        </w:rPr>
        <w:t>over night</w:t>
      </w:r>
      <w:proofErr w:type="spellEnd"/>
      <w:r w:rsidRPr="00FF1BE1">
        <w:rPr>
          <w:rFonts w:ascii="Times New Roman" w:hAnsi="Times New Roman" w:cs="Times New Roman"/>
          <w:i/>
          <w:iCs/>
          <w:color w:val="000000"/>
          <w:sz w:val="24"/>
          <w:szCs w:val="24"/>
        </w:rPr>
        <w:t xml:space="preserve"> perished</w:t>
      </w:r>
      <w:r w:rsidRPr="00FF1BE1">
        <w:rPr>
          <w:rFonts w:ascii="Times New Roman" w:hAnsi="Times New Roman" w:cs="Times New Roman"/>
          <w:color w:val="000000"/>
          <w:sz w:val="24"/>
          <w:szCs w:val="24"/>
        </w:rPr>
        <w:t xml:space="preserve">, </w:t>
      </w:r>
      <w:r w:rsidRPr="00FF1BE1">
        <w:rPr>
          <w:rFonts w:ascii="Times New Roman" w:hAnsi="Times New Roman" w:cs="Times New Roman"/>
          <w:i/>
          <w:iCs/>
          <w:color w:val="000000"/>
          <w:sz w:val="24"/>
          <w:szCs w:val="24"/>
        </w:rPr>
        <w:t>and I should not pity Nineveh?”</w:t>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tl/>
        </w:rPr>
      </w:pP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26F70">
        <w:rPr>
          <w:rFonts w:ascii="SBL Hebrew" w:hAnsi="SBL Hebrew" w:cs="SBL Hebrew"/>
          <w:color w:val="008080"/>
          <w:sz w:val="28"/>
          <w:szCs w:val="28"/>
          <w:rtl/>
        </w:rPr>
        <w:t xml:space="preserve"> ואֲנִי</w:t>
      </w:r>
      <w:r w:rsidRPr="00FF1BE1">
        <w:rPr>
          <w:rFonts w:ascii="Times New Roman" w:hAnsi="Times New Roman" w:cs="Times New Roman"/>
          <w:color w:val="000000"/>
          <w:sz w:val="24"/>
          <w:szCs w:val="24"/>
        </w:rPr>
        <w:t>is a question; but this is only indicated by the tone. If Jonah feels pity for the withering of a small shrub, which he neither planted nor tended, nor caused to grow, shall God not have pity with much greater right upon the creatures</w:t>
      </w:r>
      <w:r w:rsidRPr="00FF1BE1">
        <w:rPr>
          <w:rFonts w:ascii="Times New Roman" w:hAnsi="Times New Roman" w:cs="Times New Roman"/>
          <w:color w:val="000000"/>
          <w:sz w:val="24"/>
          <w:szCs w:val="24"/>
          <w:rtl/>
        </w:rPr>
        <w:t xml:space="preserve"> </w:t>
      </w:r>
      <w:r w:rsidRPr="00FF1BE1">
        <w:rPr>
          <w:rFonts w:ascii="Times New Roman" w:hAnsi="Times New Roman" w:cs="Times New Roman"/>
          <w:color w:val="000000"/>
          <w:sz w:val="24"/>
          <w:szCs w:val="24"/>
        </w:rPr>
        <w:t>whom He has created and has hitherto sustained, and spare the great city Nineveh, in which more than 120,000 are living, who cannot distinguish their right hand from the left, and also much cattle? Not to be able to distinguish between the right hand and the left is a sign of mental infancy. This is not to be restricted, however, to the very earliest years, say the first three, but must be extended to the age of seven years, in which children first learn to distinguish with certainty between right and left, since, according to M. v. Niebuhr (p.</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278), “the end of the seventh year is a very common division of age (it is met</w:t>
      </w:r>
      <w:r w:rsidR="00FF1BE1">
        <w:rPr>
          <w:rFonts w:ascii="Times New Roman" w:hAnsi="Times New Roman" w:cs="Times New Roman"/>
          <w:color w:val="000000"/>
          <w:sz w:val="24"/>
          <w:szCs w:val="24"/>
        </w:rPr>
        <w:t xml:space="preserve"> </w:t>
      </w:r>
      <w:r w:rsidRPr="00FF1BE1">
        <w:rPr>
          <w:rFonts w:ascii="Times New Roman" w:hAnsi="Times New Roman" w:cs="Times New Roman"/>
          <w:color w:val="000000"/>
          <w:sz w:val="24"/>
          <w:szCs w:val="24"/>
        </w:rPr>
        <w:t>with, for example, even among the Persians), and we may regard it as certain that it would be adopted by the Hebrews, on account of the importance they attached to the number seven.” A hundred and twenty thousand children under seven years of age would give a population of six hundred thousand, since, according to Niebuhr, the number of children of the age mentioned is one-fifth the whole population, and there is no ground for assuming that the proportion in the East would be essentially different. This population is quite in accordance with the size of the city.</w:t>
      </w:r>
      <w:r w:rsidR="00015BD2" w:rsidRPr="00FF1BE1">
        <w:rPr>
          <w:rStyle w:val="FootnoteReference"/>
          <w:rFonts w:ascii="Times New Roman" w:hAnsi="Times New Roman" w:cs="Times New Roman"/>
          <w:color w:val="000000"/>
          <w:sz w:val="24"/>
          <w:szCs w:val="24"/>
        </w:rPr>
        <w:footnoteReference w:id="13"/>
      </w:r>
    </w:p>
    <w:p w:rsidR="00D46EB4" w:rsidRPr="00FF1BE1" w:rsidRDefault="00D46EB4" w:rsidP="00FF1BE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46EB4" w:rsidRPr="00FF1BE1" w:rsidRDefault="00D46EB4" w:rsidP="004B2C1A">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rPr>
          <w:rFonts w:ascii="Times New Roman" w:hAnsi="Times New Roman" w:cs="Times New Roman"/>
          <w:color w:val="000000"/>
          <w:sz w:val="24"/>
          <w:szCs w:val="24"/>
        </w:rPr>
        <w:t xml:space="preserve">Children who cannot distinguish between right and left, cannot distinguish </w:t>
      </w:r>
      <w:proofErr w:type="gramStart"/>
      <w:r w:rsidRPr="00FF1BE1">
        <w:rPr>
          <w:rFonts w:ascii="Times New Roman" w:hAnsi="Times New Roman" w:cs="Times New Roman"/>
          <w:color w:val="000000"/>
          <w:sz w:val="24"/>
          <w:szCs w:val="24"/>
        </w:rPr>
        <w:t>good</w:t>
      </w:r>
      <w:proofErr w:type="gramEnd"/>
      <w:r w:rsidRPr="00FF1BE1">
        <w:rPr>
          <w:rFonts w:ascii="Times New Roman" w:hAnsi="Times New Roman" w:cs="Times New Roman"/>
          <w:color w:val="000000"/>
          <w:sz w:val="24"/>
          <w:szCs w:val="24"/>
        </w:rPr>
        <w:t xml:space="preserve"> from evil, and are not yet accountable. The allusion to the multitude of unaccountable children contains a fresh reason for sparing the city: God would have been obliged to destroy so many thousand innocent ones along with the guilty. Besides this, there was “</w:t>
      </w:r>
      <w:proofErr w:type="gramStart"/>
      <w:r w:rsidRPr="00FF1BE1">
        <w:rPr>
          <w:rFonts w:ascii="Times New Roman" w:hAnsi="Times New Roman" w:cs="Times New Roman"/>
          <w:color w:val="000000"/>
          <w:sz w:val="24"/>
          <w:szCs w:val="24"/>
        </w:rPr>
        <w:t>much</w:t>
      </w:r>
      <w:proofErr w:type="gramEnd"/>
      <w:r w:rsidRPr="00FF1BE1">
        <w:rPr>
          <w:rFonts w:ascii="Times New Roman" w:hAnsi="Times New Roman" w:cs="Times New Roman"/>
          <w:color w:val="000000"/>
          <w:sz w:val="24"/>
          <w:szCs w:val="24"/>
        </w:rPr>
        <w:t xml:space="preserve"> cattle” in the city. “Oxen were certainly superior to shrubs. If Jonah was right in grieving over one withered shrub, it would surely be a harder and more cruel thing for so many innocent animals to perish” (Calvin). “What could Jonah say to this? He was obliged to keep silence, defeated, as it were, by his own sentence” (Luther). The history, therefore, breaks off with these words of God, to which Jonah could make no reply, because the object of the book was now attained, — namely, to give the Israelites an insight into the true nature of the compassion of the Lord, which embracers all nations with equal love. Let us, however, give heed to the sign of the prophet Jonah, and hold fast to the confession of Him who could say of Himself, “Behold, a greater than Jonah is here!”</w:t>
      </w:r>
    </w:p>
    <w:sectPr w:rsidR="00D46EB4" w:rsidRPr="00FF1BE1" w:rsidSect="004B2C1A">
      <w:type w:val="continuous"/>
      <w:pgSz w:w="12240" w:h="15840" w:code="1"/>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40C" w:rsidRDefault="0066640C" w:rsidP="00621821">
      <w:pPr>
        <w:spacing w:after="0" w:line="240" w:lineRule="auto"/>
      </w:pPr>
      <w:r>
        <w:separator/>
      </w:r>
    </w:p>
  </w:endnote>
  <w:endnote w:type="continuationSeparator" w:id="0">
    <w:p w:rsidR="0066640C" w:rsidRDefault="0066640C" w:rsidP="00621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BL Greek">
    <w:panose1 w:val="02000000000000000000"/>
    <w:charset w:val="00"/>
    <w:family w:val="auto"/>
    <w:pitch w:val="variable"/>
    <w:sig w:usb0="C00000EF" w:usb1="0001A0CB" w:usb2="00000000" w:usb3="00000000" w:csb0="00000009" w:csb1="00000000"/>
  </w:font>
  <w:font w:name="SBL Hebrew">
    <w:panose1 w:val="02000000000000000000"/>
    <w:charset w:val="00"/>
    <w:family w:val="auto"/>
    <w:pitch w:val="variable"/>
    <w:sig w:usb0="8000086F" w:usb1="4000204A" w:usb2="00000000" w:usb3="00000000" w:csb0="00000021" w:csb1="00000000"/>
  </w:font>
  <w:font w:name="LSBHebrew">
    <w:panose1 w:val="00000400000000000000"/>
    <w:charset w:val="00"/>
    <w:family w:val="auto"/>
    <w:pitch w:val="variable"/>
    <w:sig w:usb0="00000003" w:usb1="00000000" w:usb2="00000000" w:usb3="00000000" w:csb0="00000001" w:csb1="00000000"/>
  </w:font>
  <w:font w:name="LSBTran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40C" w:rsidRDefault="0066640C" w:rsidP="00621821">
      <w:pPr>
        <w:spacing w:after="0" w:line="240" w:lineRule="auto"/>
      </w:pPr>
      <w:r>
        <w:separator/>
      </w:r>
    </w:p>
  </w:footnote>
  <w:footnote w:type="continuationSeparator" w:id="0">
    <w:p w:rsidR="0066640C" w:rsidRDefault="0066640C" w:rsidP="00621821">
      <w:pPr>
        <w:spacing w:after="0" w:line="240" w:lineRule="auto"/>
      </w:pPr>
      <w:r>
        <w:continuationSeparator/>
      </w:r>
    </w:p>
  </w:footnote>
  <w:footnote w:id="1">
    <w:p w:rsidR="0066640C" w:rsidRPr="0066640C" w:rsidRDefault="0066640C" w:rsidP="0066640C">
      <w:pPr>
        <w:widowControl w:val="0"/>
        <w:autoSpaceDE w:val="0"/>
        <w:autoSpaceDN w:val="0"/>
        <w:adjustRightInd w:val="0"/>
        <w:spacing w:after="0" w:line="240" w:lineRule="auto"/>
        <w:ind w:right="-20"/>
        <w:jc w:val="both"/>
        <w:rPr>
          <w:rFonts w:ascii="Times New Roman" w:hAnsi="Times New Roman" w:cs="Times New Roman"/>
          <w:color w:val="000000"/>
          <w:sz w:val="20"/>
          <w:szCs w:val="20"/>
        </w:rPr>
      </w:pPr>
      <w:r w:rsidRPr="00621821">
        <w:rPr>
          <w:rStyle w:val="FootnoteReference"/>
          <w:sz w:val="20"/>
          <w:szCs w:val="20"/>
        </w:rPr>
        <w:footnoteRef/>
      </w:r>
      <w:r w:rsidRPr="00621821">
        <w:rPr>
          <w:sz w:val="20"/>
          <w:szCs w:val="20"/>
        </w:rPr>
        <w:t xml:space="preserve"> </w:t>
      </w:r>
      <w:r w:rsidRPr="0066640C">
        <w:rPr>
          <w:rFonts w:ascii="Times New Roman" w:hAnsi="Times New Roman" w:cs="Times New Roman"/>
          <w:color w:val="000000"/>
          <w:sz w:val="20"/>
          <w:szCs w:val="20"/>
        </w:rPr>
        <w:t>They are the following: v. 3</w:t>
      </w:r>
      <w:r w:rsidRPr="0066640C">
        <w:rPr>
          <w:rFonts w:ascii="Times New Roman" w:hAnsi="Times New Roman" w:cs="Times New Roman"/>
          <w:i/>
          <w:iCs/>
          <w:color w:val="000000"/>
          <w:sz w:val="20"/>
          <w:szCs w:val="20"/>
        </w:rPr>
        <w:t xml:space="preserve">a </w:t>
      </w:r>
      <w:r w:rsidRPr="0066640C">
        <w:rPr>
          <w:rFonts w:ascii="Times New Roman" w:hAnsi="Times New Roman" w:cs="Times New Roman"/>
          <w:color w:val="000000"/>
          <w:sz w:val="20"/>
          <w:szCs w:val="20"/>
        </w:rPr>
        <w:t>is formed from Psa. 18: 7 and 120: 1; v. 4</w:t>
      </w:r>
      <w:r w:rsidRPr="0066640C">
        <w:rPr>
          <w:rFonts w:ascii="Times New Roman" w:hAnsi="Times New Roman" w:cs="Times New Roman"/>
          <w:i/>
          <w:iCs/>
          <w:color w:val="000000"/>
          <w:sz w:val="20"/>
          <w:szCs w:val="20"/>
        </w:rPr>
        <w:t xml:space="preserve">b </w:t>
      </w:r>
      <w:r w:rsidRPr="0066640C">
        <w:rPr>
          <w:rFonts w:ascii="Times New Roman" w:hAnsi="Times New Roman" w:cs="Times New Roman"/>
          <w:color w:val="000000"/>
          <w:sz w:val="20"/>
          <w:szCs w:val="20"/>
        </w:rPr>
        <w:t xml:space="preserve">is taken literally from Psa. 42: 8; v. 5 </w:t>
      </w:r>
      <w:r w:rsidRPr="0066640C">
        <w:rPr>
          <w:rFonts w:ascii="Times New Roman" w:hAnsi="Times New Roman" w:cs="Times New Roman"/>
          <w:i/>
          <w:iCs/>
          <w:color w:val="000000"/>
          <w:sz w:val="20"/>
          <w:szCs w:val="20"/>
        </w:rPr>
        <w:t xml:space="preserve">a </w:t>
      </w:r>
      <w:r w:rsidRPr="0066640C">
        <w:rPr>
          <w:rFonts w:ascii="Times New Roman" w:hAnsi="Times New Roman" w:cs="Times New Roman"/>
          <w:color w:val="000000"/>
          <w:sz w:val="20"/>
          <w:szCs w:val="20"/>
        </w:rPr>
        <w:t>from Psa. 31:23, whilst v. 5</w:t>
      </w:r>
      <w:r w:rsidRPr="0066640C">
        <w:rPr>
          <w:rFonts w:ascii="Times New Roman" w:hAnsi="Times New Roman" w:cs="Times New Roman"/>
          <w:i/>
          <w:iCs/>
          <w:color w:val="000000"/>
          <w:sz w:val="20"/>
          <w:szCs w:val="20"/>
        </w:rPr>
        <w:t xml:space="preserve">b </w:t>
      </w:r>
      <w:proofErr w:type="spellStart"/>
      <w:r w:rsidRPr="0066640C">
        <w:rPr>
          <w:rFonts w:ascii="Times New Roman" w:hAnsi="Times New Roman" w:cs="Times New Roman"/>
          <w:color w:val="000000"/>
          <w:sz w:val="20"/>
          <w:szCs w:val="20"/>
        </w:rPr>
        <w:t>recals</w:t>
      </w:r>
      <w:proofErr w:type="spellEnd"/>
      <w:r w:rsidRPr="0066640C">
        <w:rPr>
          <w:rFonts w:ascii="Times New Roman" w:hAnsi="Times New Roman" w:cs="Times New Roman"/>
          <w:color w:val="000000"/>
          <w:sz w:val="20"/>
          <w:szCs w:val="20"/>
        </w:rPr>
        <w:t xml:space="preserve"> Psa. 5: 8; v. 6</w:t>
      </w:r>
      <w:r w:rsidRPr="0066640C">
        <w:rPr>
          <w:rFonts w:ascii="Times New Roman" w:hAnsi="Times New Roman" w:cs="Times New Roman"/>
          <w:i/>
          <w:iCs/>
          <w:color w:val="000000"/>
          <w:sz w:val="20"/>
          <w:szCs w:val="20"/>
        </w:rPr>
        <w:t xml:space="preserve">a </w:t>
      </w:r>
      <w:r w:rsidRPr="0066640C">
        <w:rPr>
          <w:rFonts w:ascii="Times New Roman" w:hAnsi="Times New Roman" w:cs="Times New Roman"/>
          <w:color w:val="000000"/>
          <w:sz w:val="20"/>
          <w:szCs w:val="20"/>
        </w:rPr>
        <w:t>is formed from Psa. 69: 2 and 18: 5; v. 8</w:t>
      </w:r>
      <w:r w:rsidRPr="0066640C">
        <w:rPr>
          <w:rFonts w:ascii="Times New Roman" w:hAnsi="Times New Roman" w:cs="Times New Roman"/>
          <w:i/>
          <w:iCs/>
          <w:color w:val="000000"/>
          <w:sz w:val="20"/>
          <w:szCs w:val="20"/>
        </w:rPr>
        <w:t xml:space="preserve">a </w:t>
      </w:r>
      <w:r w:rsidRPr="0066640C">
        <w:rPr>
          <w:rFonts w:ascii="Times New Roman" w:hAnsi="Times New Roman" w:cs="Times New Roman"/>
          <w:color w:val="000000"/>
          <w:sz w:val="20"/>
          <w:szCs w:val="20"/>
        </w:rPr>
        <w:t>from Psa. 142: 4 or 143: 4, whilst v. 8</w:t>
      </w:r>
      <w:r w:rsidRPr="0066640C">
        <w:rPr>
          <w:rFonts w:ascii="Times New Roman" w:hAnsi="Times New Roman" w:cs="Times New Roman"/>
          <w:i/>
          <w:iCs/>
          <w:color w:val="000000"/>
          <w:sz w:val="20"/>
          <w:szCs w:val="20"/>
        </w:rPr>
        <w:t xml:space="preserve">b </w:t>
      </w:r>
      <w:proofErr w:type="spellStart"/>
      <w:r w:rsidRPr="0066640C">
        <w:rPr>
          <w:rFonts w:ascii="Times New Roman" w:hAnsi="Times New Roman" w:cs="Times New Roman"/>
          <w:color w:val="000000"/>
          <w:sz w:val="20"/>
          <w:szCs w:val="20"/>
        </w:rPr>
        <w:t>recals</w:t>
      </w:r>
      <w:proofErr w:type="spellEnd"/>
      <w:r w:rsidRPr="0066640C">
        <w:rPr>
          <w:rFonts w:ascii="Times New Roman" w:hAnsi="Times New Roman" w:cs="Times New Roman"/>
          <w:color w:val="000000"/>
          <w:sz w:val="20"/>
          <w:szCs w:val="20"/>
        </w:rPr>
        <w:t xml:space="preserve"> Psa. 18: 7 and 88: 3; v. 9</w:t>
      </w:r>
      <w:r w:rsidRPr="0066640C">
        <w:rPr>
          <w:rFonts w:ascii="Times New Roman" w:hAnsi="Times New Roman" w:cs="Times New Roman"/>
          <w:i/>
          <w:iCs/>
          <w:color w:val="000000"/>
          <w:sz w:val="20"/>
          <w:szCs w:val="20"/>
        </w:rPr>
        <w:t xml:space="preserve">a </w:t>
      </w:r>
      <w:r w:rsidRPr="0066640C">
        <w:rPr>
          <w:rFonts w:ascii="Times New Roman" w:hAnsi="Times New Roman" w:cs="Times New Roman"/>
          <w:color w:val="000000"/>
          <w:sz w:val="20"/>
          <w:szCs w:val="20"/>
        </w:rPr>
        <w:t>is formed after Psa. 31: 7; and v. 10 resembles Psa. 42: 5 and Psa. 50:14, 23.</w:t>
      </w:r>
    </w:p>
    <w:p w:rsidR="0066640C" w:rsidRPr="0066640C" w:rsidRDefault="0066640C" w:rsidP="0066640C">
      <w:pPr>
        <w:pStyle w:val="FootnoteText"/>
        <w:jc w:val="both"/>
      </w:pPr>
    </w:p>
  </w:footnote>
  <w:footnote w:id="2">
    <w:p w:rsidR="0066640C" w:rsidRPr="0066640C" w:rsidRDefault="0066640C" w:rsidP="0066640C">
      <w:pPr>
        <w:widowControl w:val="0"/>
        <w:tabs>
          <w:tab w:val="left" w:pos="1260"/>
        </w:tabs>
        <w:autoSpaceDE w:val="0"/>
        <w:autoSpaceDN w:val="0"/>
        <w:adjustRightInd w:val="0"/>
        <w:spacing w:after="0" w:line="240" w:lineRule="auto"/>
        <w:ind w:right="-20"/>
        <w:jc w:val="both"/>
        <w:rPr>
          <w:rFonts w:ascii="Times New Roman" w:hAnsi="Times New Roman" w:cs="Times New Roman"/>
          <w:color w:val="000000"/>
          <w:sz w:val="20"/>
          <w:szCs w:val="20"/>
        </w:rPr>
      </w:pPr>
      <w:r w:rsidRPr="0066640C">
        <w:rPr>
          <w:rStyle w:val="FootnoteReference"/>
          <w:sz w:val="20"/>
          <w:szCs w:val="20"/>
        </w:rPr>
        <w:footnoteRef/>
      </w:r>
      <w:r w:rsidRPr="0066640C">
        <w:rPr>
          <w:sz w:val="20"/>
          <w:szCs w:val="20"/>
        </w:rPr>
        <w:t xml:space="preserve"> </w:t>
      </w:r>
      <w:r w:rsidRPr="0066640C">
        <w:rPr>
          <w:rFonts w:ascii="Times New Roman" w:hAnsi="Times New Roman" w:cs="Times New Roman"/>
          <w:color w:val="000000"/>
          <w:sz w:val="20"/>
          <w:szCs w:val="20"/>
        </w:rPr>
        <w:t>The offence taken at the miracles in the book originated with the heathen.</w:t>
      </w:r>
      <w:r>
        <w:rPr>
          <w:rFonts w:ascii="Times New Roman" w:hAnsi="Times New Roman" w:cs="Times New Roman"/>
          <w:color w:val="000000"/>
          <w:sz w:val="20"/>
          <w:szCs w:val="20"/>
        </w:rPr>
        <w:t xml:space="preserve"> </w:t>
      </w:r>
      <w:r w:rsidRPr="0066640C">
        <w:rPr>
          <w:rFonts w:ascii="Times New Roman" w:hAnsi="Times New Roman" w:cs="Times New Roman"/>
          <w:color w:val="000000"/>
          <w:sz w:val="20"/>
          <w:szCs w:val="20"/>
        </w:rPr>
        <w:t xml:space="preserve">Even to Lucian they apparently presented an occasion for ridicule (see </w:t>
      </w:r>
      <w:proofErr w:type="spellStart"/>
      <w:r w:rsidRPr="0066640C">
        <w:rPr>
          <w:rFonts w:ascii="Times New Roman" w:hAnsi="Times New Roman" w:cs="Times New Roman"/>
          <w:i/>
          <w:iCs/>
          <w:color w:val="000000"/>
          <w:sz w:val="20"/>
          <w:szCs w:val="20"/>
        </w:rPr>
        <w:t>Verae</w:t>
      </w:r>
      <w:proofErr w:type="spellEnd"/>
      <w:r w:rsidRPr="0066640C">
        <w:rPr>
          <w:rFonts w:ascii="Times New Roman" w:hAnsi="Times New Roman" w:cs="Times New Roman"/>
          <w:i/>
          <w:iCs/>
          <w:color w:val="000000"/>
          <w:sz w:val="20"/>
          <w:szCs w:val="20"/>
        </w:rPr>
        <w:t xml:space="preserve"> </w:t>
      </w:r>
      <w:proofErr w:type="spellStart"/>
      <w:r w:rsidRPr="0066640C">
        <w:rPr>
          <w:rFonts w:ascii="Times New Roman" w:hAnsi="Times New Roman" w:cs="Times New Roman"/>
          <w:i/>
          <w:iCs/>
          <w:color w:val="000000"/>
          <w:sz w:val="20"/>
          <w:szCs w:val="20"/>
        </w:rPr>
        <w:t>histor</w:t>
      </w:r>
      <w:proofErr w:type="spellEnd"/>
      <w:r w:rsidRPr="0066640C">
        <w:rPr>
          <w:rFonts w:ascii="Times New Roman" w:hAnsi="Times New Roman" w:cs="Times New Roman"/>
          <w:i/>
          <w:iCs/>
          <w:color w:val="000000"/>
          <w:sz w:val="20"/>
          <w:szCs w:val="20"/>
        </w:rPr>
        <w:t xml:space="preserve">. </w:t>
      </w:r>
      <w:r w:rsidRPr="0066640C">
        <w:rPr>
          <w:rFonts w:ascii="Times New Roman" w:hAnsi="Times New Roman" w:cs="Times New Roman"/>
          <w:color w:val="000000"/>
          <w:sz w:val="20"/>
          <w:szCs w:val="20"/>
        </w:rPr>
        <w:t xml:space="preserve">lib. </w:t>
      </w:r>
      <w:proofErr w:type="spellStart"/>
      <w:r w:rsidRPr="0066640C">
        <w:rPr>
          <w:rFonts w:ascii="Times New Roman" w:hAnsi="Times New Roman" w:cs="Times New Roman"/>
          <w:color w:val="000000"/>
          <w:sz w:val="20"/>
          <w:szCs w:val="20"/>
        </w:rPr>
        <w:t>i</w:t>
      </w:r>
      <w:proofErr w:type="spellEnd"/>
      <w:r w:rsidRPr="0066640C">
        <w:rPr>
          <w:rFonts w:ascii="Times New Roman" w:hAnsi="Times New Roman" w:cs="Times New Roman"/>
          <w:color w:val="000000"/>
          <w:sz w:val="20"/>
          <w:szCs w:val="20"/>
        </w:rPr>
        <w:t xml:space="preserve">. § </w:t>
      </w:r>
      <w:proofErr w:type="gramStart"/>
      <w:r w:rsidRPr="0066640C">
        <w:rPr>
          <w:rFonts w:ascii="Times New Roman" w:hAnsi="Times New Roman" w:cs="Times New Roman"/>
          <w:color w:val="000000"/>
          <w:sz w:val="20"/>
          <w:szCs w:val="20"/>
        </w:rPr>
        <w:t>30f.,</w:t>
      </w:r>
      <w:proofErr w:type="gramEnd"/>
      <w:r w:rsidRPr="0066640C">
        <w:rPr>
          <w:rFonts w:ascii="Times New Roman" w:hAnsi="Times New Roman" w:cs="Times New Roman"/>
          <w:color w:val="000000"/>
          <w:sz w:val="20"/>
          <w:szCs w:val="20"/>
        </w:rPr>
        <w:t xml:space="preserve"> ed. </w:t>
      </w:r>
      <w:proofErr w:type="spellStart"/>
      <w:r w:rsidRPr="0066640C">
        <w:rPr>
          <w:rFonts w:ascii="Times New Roman" w:hAnsi="Times New Roman" w:cs="Times New Roman"/>
          <w:color w:val="000000"/>
          <w:sz w:val="20"/>
          <w:szCs w:val="20"/>
        </w:rPr>
        <w:t>Bipont</w:t>
      </w:r>
      <w:proofErr w:type="spellEnd"/>
      <w:r w:rsidRPr="0066640C">
        <w:rPr>
          <w:rFonts w:ascii="Times New Roman" w:hAnsi="Times New Roman" w:cs="Times New Roman"/>
          <w:color w:val="000000"/>
          <w:sz w:val="20"/>
          <w:szCs w:val="20"/>
        </w:rPr>
        <w:t xml:space="preserve">). With regard to the three days’ imprisonment in the belly of the fish, and on the </w:t>
      </w:r>
      <w:proofErr w:type="spellStart"/>
      <w:r w:rsidRPr="0066640C">
        <w:rPr>
          <w:rFonts w:ascii="LSBTrans" w:hAnsi="LSBTrans" w:cs="LSBTrans"/>
          <w:color w:val="000000"/>
          <w:sz w:val="20"/>
          <w:szCs w:val="20"/>
        </w:rPr>
        <w:t>QiÝqaÝyoÝn</w:t>
      </w:r>
      <w:proofErr w:type="spellEnd"/>
      <w:r w:rsidRPr="0066640C">
        <w:rPr>
          <w:rFonts w:ascii="LSBTrans" w:hAnsi="LSBTrans" w:cs="LSBTrans"/>
          <w:color w:val="000000"/>
          <w:sz w:val="20"/>
          <w:szCs w:val="20"/>
        </w:rPr>
        <w:t xml:space="preserve">, </w:t>
      </w:r>
      <w:r w:rsidRPr="0066640C">
        <w:rPr>
          <w:rFonts w:ascii="Times New Roman" w:hAnsi="Times New Roman" w:cs="Times New Roman"/>
          <w:color w:val="000000"/>
          <w:sz w:val="20"/>
          <w:szCs w:val="20"/>
        </w:rPr>
        <w:t xml:space="preserve">Augustine in his Epist. 102 says, “I have heard this kind of inquiry ridiculed by pagans with great laughter;” and </w:t>
      </w:r>
      <w:proofErr w:type="spellStart"/>
      <w:r w:rsidRPr="0066640C">
        <w:rPr>
          <w:rFonts w:ascii="Times New Roman" w:hAnsi="Times New Roman" w:cs="Times New Roman"/>
          <w:color w:val="000000"/>
          <w:sz w:val="20"/>
          <w:szCs w:val="20"/>
        </w:rPr>
        <w:t>Theophylact</w:t>
      </w:r>
      <w:proofErr w:type="spellEnd"/>
      <w:r w:rsidRPr="0066640C">
        <w:rPr>
          <w:rFonts w:ascii="Times New Roman" w:hAnsi="Times New Roman" w:cs="Times New Roman"/>
          <w:color w:val="000000"/>
          <w:sz w:val="20"/>
          <w:szCs w:val="20"/>
        </w:rPr>
        <w:t xml:space="preserve"> also says, “Jonah is therefore swallowed by a whale, and the prophet remains in it three days and the same number of nights; which appears to be beyond the power of the hearers to believe, chiefly of those who come to this history fresh from the schools of the Greek sand their wise teaching.” This ridicule first found admission into the Christian church, when the rise of deism, naturalism, and rationalism caused a denial of the miracles and inspiration of the Scriptures to be exalted into an axiom of free inquiry. From this time forward a multitude of </w:t>
      </w:r>
      <w:proofErr w:type="spellStart"/>
      <w:r w:rsidRPr="0066640C">
        <w:rPr>
          <w:rFonts w:ascii="Times New Roman" w:hAnsi="Times New Roman" w:cs="Times New Roman"/>
          <w:color w:val="000000"/>
          <w:sz w:val="20"/>
          <w:szCs w:val="20"/>
        </w:rPr>
        <w:t>marvellous</w:t>
      </w:r>
      <w:proofErr w:type="spellEnd"/>
      <w:r w:rsidRPr="0066640C">
        <w:rPr>
          <w:rFonts w:ascii="Times New Roman" w:hAnsi="Times New Roman" w:cs="Times New Roman"/>
          <w:color w:val="000000"/>
          <w:sz w:val="20"/>
          <w:szCs w:val="20"/>
        </w:rPr>
        <w:t xml:space="preserve"> hypotheses and trivial ideas concerning the book of Jonah have been brought out, which P. </w:t>
      </w:r>
      <w:proofErr w:type="spellStart"/>
      <w:r w:rsidRPr="0066640C">
        <w:rPr>
          <w:rFonts w:ascii="Times New Roman" w:hAnsi="Times New Roman" w:cs="Times New Roman"/>
          <w:color w:val="000000"/>
          <w:sz w:val="20"/>
          <w:szCs w:val="20"/>
        </w:rPr>
        <w:t>Friedrichsen</w:t>
      </w:r>
      <w:proofErr w:type="spellEnd"/>
      <w:r w:rsidRPr="0066640C">
        <w:rPr>
          <w:rFonts w:ascii="Times New Roman" w:hAnsi="Times New Roman" w:cs="Times New Roman"/>
          <w:color w:val="000000"/>
          <w:sz w:val="20"/>
          <w:szCs w:val="20"/>
        </w:rPr>
        <w:t xml:space="preserve"> has collected and discussed in a most unspiritual manner in his </w:t>
      </w:r>
      <w:proofErr w:type="spellStart"/>
      <w:r w:rsidRPr="0066640C">
        <w:rPr>
          <w:rFonts w:ascii="Times New Roman" w:hAnsi="Times New Roman" w:cs="Times New Roman"/>
          <w:i/>
          <w:iCs/>
          <w:color w:val="000000"/>
          <w:sz w:val="20"/>
          <w:szCs w:val="20"/>
        </w:rPr>
        <w:t>Kritische</w:t>
      </w:r>
      <w:proofErr w:type="spellEnd"/>
      <w:r w:rsidRPr="0066640C">
        <w:rPr>
          <w:rFonts w:ascii="Times New Roman" w:hAnsi="Times New Roman" w:cs="Times New Roman"/>
          <w:i/>
          <w:iCs/>
          <w:color w:val="000000"/>
          <w:sz w:val="20"/>
          <w:szCs w:val="20"/>
        </w:rPr>
        <w:t xml:space="preserve"> </w:t>
      </w:r>
      <w:proofErr w:type="spellStart"/>
      <w:r w:rsidRPr="0066640C">
        <w:rPr>
          <w:rFonts w:ascii="Times New Roman" w:hAnsi="Times New Roman" w:cs="Times New Roman"/>
          <w:i/>
          <w:iCs/>
          <w:color w:val="000000"/>
          <w:sz w:val="20"/>
          <w:szCs w:val="20"/>
        </w:rPr>
        <w:t>Uebersicht</w:t>
      </w:r>
      <w:proofErr w:type="spellEnd"/>
      <w:r w:rsidRPr="0066640C">
        <w:rPr>
          <w:rFonts w:ascii="Times New Roman" w:hAnsi="Times New Roman" w:cs="Times New Roman"/>
          <w:i/>
          <w:iCs/>
          <w:color w:val="000000"/>
          <w:sz w:val="20"/>
          <w:szCs w:val="20"/>
        </w:rPr>
        <w:t xml:space="preserve"> </w:t>
      </w:r>
      <w:proofErr w:type="spellStart"/>
      <w:r w:rsidRPr="0066640C">
        <w:rPr>
          <w:rFonts w:ascii="Times New Roman" w:hAnsi="Times New Roman" w:cs="Times New Roman"/>
          <w:i/>
          <w:iCs/>
          <w:color w:val="000000"/>
          <w:sz w:val="20"/>
          <w:szCs w:val="20"/>
        </w:rPr>
        <w:t>der</w:t>
      </w:r>
      <w:proofErr w:type="spellEnd"/>
      <w:r w:rsidRPr="0066640C">
        <w:rPr>
          <w:rFonts w:ascii="Times New Roman" w:hAnsi="Times New Roman" w:cs="Times New Roman"/>
          <w:i/>
          <w:iCs/>
          <w:color w:val="000000"/>
          <w:sz w:val="20"/>
          <w:szCs w:val="20"/>
        </w:rPr>
        <w:t xml:space="preserve"> </w:t>
      </w:r>
      <w:proofErr w:type="spellStart"/>
      <w:r w:rsidRPr="0066640C">
        <w:rPr>
          <w:rFonts w:ascii="Times New Roman" w:hAnsi="Times New Roman" w:cs="Times New Roman"/>
          <w:i/>
          <w:iCs/>
          <w:color w:val="000000"/>
          <w:sz w:val="20"/>
          <w:szCs w:val="20"/>
        </w:rPr>
        <w:t>verschiedenen</w:t>
      </w:r>
      <w:proofErr w:type="spellEnd"/>
      <w:r w:rsidRPr="0066640C">
        <w:rPr>
          <w:rFonts w:ascii="Times New Roman" w:hAnsi="Times New Roman" w:cs="Times New Roman"/>
          <w:i/>
          <w:iCs/>
          <w:color w:val="000000"/>
          <w:sz w:val="20"/>
          <w:szCs w:val="20"/>
        </w:rPr>
        <w:t xml:space="preserve"> </w:t>
      </w:r>
      <w:proofErr w:type="spellStart"/>
      <w:r w:rsidRPr="0066640C">
        <w:rPr>
          <w:rFonts w:ascii="Times New Roman" w:hAnsi="Times New Roman" w:cs="Times New Roman"/>
          <w:i/>
          <w:iCs/>
          <w:color w:val="000000"/>
          <w:sz w:val="20"/>
          <w:szCs w:val="20"/>
        </w:rPr>
        <w:t>Ansichten</w:t>
      </w:r>
      <w:proofErr w:type="spellEnd"/>
      <w:r w:rsidRPr="0066640C">
        <w:rPr>
          <w:rFonts w:ascii="Times New Roman" w:hAnsi="Times New Roman" w:cs="Times New Roman"/>
          <w:i/>
          <w:iCs/>
          <w:color w:val="000000"/>
          <w:sz w:val="20"/>
          <w:szCs w:val="20"/>
        </w:rPr>
        <w:t xml:space="preserve"> von </w:t>
      </w:r>
      <w:proofErr w:type="spellStart"/>
      <w:r w:rsidRPr="0066640C">
        <w:rPr>
          <w:rFonts w:ascii="Times New Roman" w:hAnsi="Times New Roman" w:cs="Times New Roman"/>
          <w:i/>
          <w:iCs/>
          <w:color w:val="000000"/>
          <w:sz w:val="20"/>
          <w:szCs w:val="20"/>
        </w:rPr>
        <w:t>dem</w:t>
      </w:r>
      <w:proofErr w:type="spellEnd"/>
      <w:r w:rsidRPr="0066640C">
        <w:rPr>
          <w:rFonts w:ascii="Times New Roman" w:hAnsi="Times New Roman" w:cs="Times New Roman"/>
          <w:i/>
          <w:iCs/>
          <w:color w:val="000000"/>
          <w:sz w:val="20"/>
          <w:szCs w:val="20"/>
        </w:rPr>
        <w:t xml:space="preserve"> </w:t>
      </w:r>
      <w:proofErr w:type="spellStart"/>
      <w:r w:rsidRPr="0066640C">
        <w:rPr>
          <w:rFonts w:ascii="Times New Roman" w:hAnsi="Times New Roman" w:cs="Times New Roman"/>
          <w:i/>
          <w:iCs/>
          <w:color w:val="000000"/>
          <w:sz w:val="20"/>
          <w:szCs w:val="20"/>
        </w:rPr>
        <w:t>Buche</w:t>
      </w:r>
      <w:proofErr w:type="spellEnd"/>
      <w:r w:rsidRPr="0066640C">
        <w:rPr>
          <w:rFonts w:ascii="Times New Roman" w:hAnsi="Times New Roman" w:cs="Times New Roman"/>
          <w:i/>
          <w:iCs/>
          <w:color w:val="000000"/>
          <w:sz w:val="20"/>
          <w:szCs w:val="20"/>
        </w:rPr>
        <w:t xml:space="preserve"> </w:t>
      </w:r>
      <w:proofErr w:type="spellStart"/>
      <w:r w:rsidRPr="0066640C">
        <w:rPr>
          <w:rFonts w:ascii="Times New Roman" w:hAnsi="Times New Roman" w:cs="Times New Roman"/>
          <w:i/>
          <w:iCs/>
          <w:color w:val="000000"/>
          <w:sz w:val="20"/>
          <w:szCs w:val="20"/>
        </w:rPr>
        <w:t>Jona</w:t>
      </w:r>
      <w:proofErr w:type="spellEnd"/>
      <w:r w:rsidRPr="0066640C">
        <w:rPr>
          <w:rFonts w:ascii="Times New Roman" w:hAnsi="Times New Roman" w:cs="Times New Roman"/>
          <w:i/>
          <w:iCs/>
          <w:color w:val="000000"/>
          <w:sz w:val="20"/>
          <w:szCs w:val="20"/>
        </w:rPr>
        <w:t xml:space="preserve">. </w:t>
      </w:r>
    </w:p>
  </w:footnote>
  <w:footnote w:id="3">
    <w:p w:rsidR="0066640C" w:rsidRPr="0066640C" w:rsidRDefault="0066640C" w:rsidP="0066640C">
      <w:pPr>
        <w:widowControl w:val="0"/>
        <w:autoSpaceDE w:val="0"/>
        <w:autoSpaceDN w:val="0"/>
        <w:adjustRightInd w:val="0"/>
        <w:spacing w:after="0" w:line="240" w:lineRule="auto"/>
        <w:ind w:right="-20"/>
        <w:jc w:val="both"/>
        <w:rPr>
          <w:rFonts w:ascii="Times New Roman" w:hAnsi="Times New Roman" w:cs="Times New Roman"/>
          <w:color w:val="000000"/>
          <w:sz w:val="20"/>
          <w:szCs w:val="20"/>
        </w:rPr>
      </w:pPr>
      <w:r w:rsidRPr="0066640C">
        <w:rPr>
          <w:rStyle w:val="FootnoteReference"/>
          <w:sz w:val="20"/>
          <w:szCs w:val="20"/>
        </w:rPr>
        <w:footnoteRef/>
      </w:r>
      <w:r w:rsidRPr="0066640C">
        <w:rPr>
          <w:sz w:val="20"/>
          <w:szCs w:val="20"/>
        </w:rPr>
        <w:t xml:space="preserve"> </w:t>
      </w:r>
      <w:r w:rsidRPr="0066640C">
        <w:rPr>
          <w:rFonts w:ascii="Times New Roman" w:hAnsi="Times New Roman" w:cs="Times New Roman"/>
          <w:color w:val="000000"/>
          <w:sz w:val="20"/>
          <w:szCs w:val="20"/>
        </w:rPr>
        <w:t xml:space="preserve">Compare also the critical examination of </w:t>
      </w:r>
      <w:r>
        <w:rPr>
          <w:rFonts w:ascii="Times New Roman" w:hAnsi="Times New Roman" w:cs="Times New Roman"/>
          <w:color w:val="000000"/>
          <w:sz w:val="20"/>
          <w:szCs w:val="20"/>
        </w:rPr>
        <w:t xml:space="preserve">the more recent views that have </w:t>
      </w:r>
      <w:r w:rsidRPr="0066640C">
        <w:rPr>
          <w:rFonts w:ascii="Times New Roman" w:hAnsi="Times New Roman" w:cs="Times New Roman"/>
          <w:color w:val="000000"/>
          <w:sz w:val="20"/>
          <w:szCs w:val="20"/>
        </w:rPr>
        <w:t xml:space="preserve">been published against the historical character of the book of Jonah, and the negative and positive vindication of the historical view, in </w:t>
      </w:r>
      <w:proofErr w:type="spellStart"/>
      <w:r w:rsidRPr="0066640C">
        <w:rPr>
          <w:rFonts w:ascii="Times New Roman" w:hAnsi="Times New Roman" w:cs="Times New Roman"/>
          <w:color w:val="000000"/>
          <w:sz w:val="20"/>
          <w:szCs w:val="20"/>
        </w:rPr>
        <w:t>Hävernick’s</w:t>
      </w:r>
      <w:proofErr w:type="spellEnd"/>
      <w:r w:rsidRPr="0066640C">
        <w:rPr>
          <w:rFonts w:ascii="Times New Roman" w:hAnsi="Times New Roman" w:cs="Times New Roman"/>
          <w:color w:val="000000"/>
          <w:sz w:val="20"/>
          <w:szCs w:val="20"/>
        </w:rPr>
        <w:t xml:space="preserve"> </w:t>
      </w:r>
      <w:proofErr w:type="spellStart"/>
      <w:r w:rsidRPr="0066640C">
        <w:rPr>
          <w:rFonts w:ascii="Times New Roman" w:hAnsi="Times New Roman" w:cs="Times New Roman"/>
          <w:i/>
          <w:iCs/>
          <w:color w:val="000000"/>
          <w:sz w:val="20"/>
          <w:szCs w:val="20"/>
        </w:rPr>
        <w:t>Handbuch</w:t>
      </w:r>
      <w:proofErr w:type="spellEnd"/>
      <w:r w:rsidRPr="0066640C">
        <w:rPr>
          <w:rFonts w:ascii="Times New Roman" w:hAnsi="Times New Roman" w:cs="Times New Roman"/>
          <w:i/>
          <w:iCs/>
          <w:color w:val="000000"/>
          <w:sz w:val="20"/>
          <w:szCs w:val="20"/>
        </w:rPr>
        <w:t xml:space="preserve"> </w:t>
      </w:r>
      <w:proofErr w:type="spellStart"/>
      <w:r w:rsidRPr="0066640C">
        <w:rPr>
          <w:rFonts w:ascii="Times New Roman" w:hAnsi="Times New Roman" w:cs="Times New Roman"/>
          <w:i/>
          <w:iCs/>
          <w:color w:val="000000"/>
          <w:sz w:val="20"/>
          <w:szCs w:val="20"/>
        </w:rPr>
        <w:t>der</w:t>
      </w:r>
      <w:proofErr w:type="spellEnd"/>
      <w:r w:rsidRPr="0066640C">
        <w:rPr>
          <w:rFonts w:ascii="Times New Roman" w:hAnsi="Times New Roman" w:cs="Times New Roman"/>
          <w:i/>
          <w:iCs/>
          <w:color w:val="000000"/>
          <w:sz w:val="20"/>
          <w:szCs w:val="20"/>
        </w:rPr>
        <w:t xml:space="preserve"> </w:t>
      </w:r>
      <w:proofErr w:type="spellStart"/>
      <w:r w:rsidRPr="0066640C">
        <w:rPr>
          <w:rFonts w:ascii="Times New Roman" w:hAnsi="Times New Roman" w:cs="Times New Roman"/>
          <w:i/>
          <w:iCs/>
          <w:color w:val="000000"/>
          <w:sz w:val="20"/>
          <w:szCs w:val="20"/>
        </w:rPr>
        <w:t>Einleitung</w:t>
      </w:r>
      <w:proofErr w:type="spellEnd"/>
      <w:r w:rsidRPr="0066640C">
        <w:rPr>
          <w:rFonts w:ascii="Times New Roman" w:hAnsi="Times New Roman" w:cs="Times New Roman"/>
          <w:i/>
          <w:iCs/>
          <w:color w:val="000000"/>
          <w:sz w:val="20"/>
          <w:szCs w:val="20"/>
        </w:rPr>
        <w:t xml:space="preserve"> in D. A. T. </w:t>
      </w:r>
      <w:r w:rsidRPr="0066640C">
        <w:rPr>
          <w:rFonts w:ascii="Times New Roman" w:hAnsi="Times New Roman" w:cs="Times New Roman"/>
          <w:color w:val="000000"/>
          <w:sz w:val="20"/>
          <w:szCs w:val="20"/>
        </w:rPr>
        <w:t xml:space="preserve">ii. 2, p. </w:t>
      </w:r>
      <w:proofErr w:type="gramStart"/>
      <w:r w:rsidRPr="0066640C">
        <w:rPr>
          <w:rFonts w:ascii="Times New Roman" w:hAnsi="Times New Roman" w:cs="Times New Roman"/>
          <w:color w:val="000000"/>
          <w:sz w:val="20"/>
          <w:szCs w:val="20"/>
        </w:rPr>
        <w:t>326ff.;</w:t>
      </w:r>
      <w:proofErr w:type="gramEnd"/>
      <w:r w:rsidRPr="0066640C">
        <w:rPr>
          <w:rFonts w:ascii="Times New Roman" w:hAnsi="Times New Roman" w:cs="Times New Roman"/>
          <w:color w:val="000000"/>
          <w:sz w:val="20"/>
          <w:szCs w:val="20"/>
        </w:rPr>
        <w:t xml:space="preserve"> and the discussions on the symbolical character of the book by </w:t>
      </w:r>
      <w:proofErr w:type="spellStart"/>
      <w:r w:rsidRPr="0066640C">
        <w:rPr>
          <w:rFonts w:ascii="Times New Roman" w:hAnsi="Times New Roman" w:cs="Times New Roman"/>
          <w:color w:val="000000"/>
          <w:sz w:val="20"/>
          <w:szCs w:val="20"/>
        </w:rPr>
        <w:t>Hengstenberg</w:t>
      </w:r>
      <w:proofErr w:type="spellEnd"/>
      <w:r w:rsidRPr="0066640C">
        <w:rPr>
          <w:rFonts w:ascii="Times New Roman" w:hAnsi="Times New Roman" w:cs="Times New Roman"/>
          <w:color w:val="000000"/>
          <w:sz w:val="20"/>
          <w:szCs w:val="20"/>
        </w:rPr>
        <w:t xml:space="preserve"> </w:t>
      </w:r>
      <w:r w:rsidRPr="0066640C">
        <w:rPr>
          <w:rFonts w:ascii="Times New Roman" w:hAnsi="Times New Roman" w:cs="Times New Roman"/>
          <w:i/>
          <w:iCs/>
          <w:color w:val="000000"/>
          <w:sz w:val="20"/>
          <w:szCs w:val="20"/>
        </w:rPr>
        <w:t>(Christology</w:t>
      </w:r>
      <w:r>
        <w:rPr>
          <w:rFonts w:ascii="Times New Roman" w:hAnsi="Times New Roman" w:cs="Times New Roman"/>
          <w:color w:val="000000"/>
          <w:sz w:val="20"/>
          <w:szCs w:val="20"/>
        </w:rPr>
        <w:t xml:space="preserve">, vol. </w:t>
      </w:r>
      <w:proofErr w:type="spellStart"/>
      <w:r>
        <w:rPr>
          <w:rFonts w:ascii="Times New Roman" w:hAnsi="Times New Roman" w:cs="Times New Roman"/>
          <w:color w:val="000000"/>
          <w:sz w:val="20"/>
          <w:szCs w:val="20"/>
        </w:rPr>
        <w:t>i</w:t>
      </w:r>
      <w:proofErr w:type="spellEnd"/>
      <w:r>
        <w:rPr>
          <w:rFonts w:ascii="Times New Roman" w:hAnsi="Times New Roman" w:cs="Times New Roman"/>
          <w:color w:val="000000"/>
          <w:sz w:val="20"/>
          <w:szCs w:val="20"/>
        </w:rPr>
        <w:t xml:space="preserve">. </w:t>
      </w:r>
      <w:r w:rsidRPr="0066640C">
        <w:rPr>
          <w:rFonts w:ascii="Times New Roman" w:hAnsi="Times New Roman" w:cs="Times New Roman"/>
          <w:color w:val="000000"/>
          <w:sz w:val="20"/>
          <w:szCs w:val="20"/>
        </w:rPr>
        <w:t xml:space="preserve">p. 404ff. translation), and K. H. Sack in his </w:t>
      </w:r>
      <w:proofErr w:type="spellStart"/>
      <w:r w:rsidRPr="0066640C">
        <w:rPr>
          <w:rFonts w:ascii="Times New Roman" w:hAnsi="Times New Roman" w:cs="Times New Roman"/>
          <w:i/>
          <w:iCs/>
          <w:color w:val="000000"/>
          <w:sz w:val="20"/>
          <w:szCs w:val="20"/>
        </w:rPr>
        <w:t>Christliche</w:t>
      </w:r>
      <w:proofErr w:type="spellEnd"/>
      <w:r w:rsidRPr="0066640C">
        <w:rPr>
          <w:rFonts w:ascii="Times New Roman" w:hAnsi="Times New Roman" w:cs="Times New Roman"/>
          <w:i/>
          <w:iCs/>
          <w:color w:val="000000"/>
          <w:sz w:val="20"/>
          <w:szCs w:val="20"/>
        </w:rPr>
        <w:t xml:space="preserve"> </w:t>
      </w:r>
      <w:proofErr w:type="spellStart"/>
      <w:r w:rsidRPr="0066640C">
        <w:rPr>
          <w:rFonts w:ascii="Times New Roman" w:hAnsi="Times New Roman" w:cs="Times New Roman"/>
          <w:i/>
          <w:iCs/>
          <w:color w:val="000000"/>
          <w:sz w:val="20"/>
          <w:szCs w:val="20"/>
        </w:rPr>
        <w:t>Apologetik</w:t>
      </w:r>
      <w:proofErr w:type="spellEnd"/>
      <w:r>
        <w:rPr>
          <w:rFonts w:ascii="Times New Roman" w:hAnsi="Times New Roman" w:cs="Times New Roman"/>
          <w:color w:val="000000"/>
          <w:sz w:val="20"/>
          <w:szCs w:val="20"/>
        </w:rPr>
        <w:t xml:space="preserve">, p. </w:t>
      </w:r>
      <w:r w:rsidRPr="0066640C">
        <w:rPr>
          <w:rFonts w:ascii="Times New Roman" w:hAnsi="Times New Roman" w:cs="Times New Roman"/>
          <w:color w:val="000000"/>
          <w:sz w:val="20"/>
          <w:szCs w:val="20"/>
        </w:rPr>
        <w:t>343ff., ed. 2.</w:t>
      </w:r>
    </w:p>
    <w:p w:rsidR="0066640C" w:rsidRPr="0066640C" w:rsidRDefault="0066640C" w:rsidP="0066640C">
      <w:pPr>
        <w:pStyle w:val="FootnoteText"/>
        <w:jc w:val="both"/>
      </w:pPr>
    </w:p>
  </w:footnote>
  <w:footnote w:id="4">
    <w:p w:rsidR="0066640C" w:rsidRPr="0066640C" w:rsidRDefault="0066640C" w:rsidP="0066640C">
      <w:pPr>
        <w:widowControl w:val="0"/>
        <w:autoSpaceDE w:val="0"/>
        <w:autoSpaceDN w:val="0"/>
        <w:adjustRightInd w:val="0"/>
        <w:spacing w:after="0" w:line="240" w:lineRule="auto"/>
        <w:ind w:right="-20"/>
        <w:jc w:val="both"/>
        <w:rPr>
          <w:rFonts w:ascii="Times New Roman" w:hAnsi="Times New Roman" w:cs="Times New Roman"/>
          <w:color w:val="000000"/>
          <w:sz w:val="20"/>
          <w:szCs w:val="20"/>
        </w:rPr>
      </w:pPr>
      <w:r w:rsidRPr="0066640C">
        <w:rPr>
          <w:rStyle w:val="FootnoteReference"/>
          <w:sz w:val="20"/>
          <w:szCs w:val="20"/>
        </w:rPr>
        <w:footnoteRef/>
      </w:r>
      <w:r w:rsidRPr="0066640C">
        <w:rPr>
          <w:sz w:val="20"/>
          <w:szCs w:val="20"/>
        </w:rPr>
        <w:t xml:space="preserve"> </w:t>
      </w:r>
      <w:proofErr w:type="spellStart"/>
      <w:r w:rsidRPr="0066640C">
        <w:rPr>
          <w:rFonts w:ascii="Times New Roman" w:hAnsi="Times New Roman" w:cs="Times New Roman"/>
          <w:color w:val="000000"/>
          <w:sz w:val="20"/>
          <w:szCs w:val="20"/>
        </w:rPr>
        <w:t>Marck</w:t>
      </w:r>
      <w:proofErr w:type="spellEnd"/>
      <w:r w:rsidRPr="0066640C">
        <w:rPr>
          <w:rFonts w:ascii="Times New Roman" w:hAnsi="Times New Roman" w:cs="Times New Roman"/>
          <w:color w:val="000000"/>
          <w:sz w:val="20"/>
          <w:szCs w:val="20"/>
        </w:rPr>
        <w:t xml:space="preserve"> has already correctly observed, that “this must not be understood as flight from the being and knowledge of God, lest we should attribute to the great prophet gross ignorance of the omnipresence and omniscience of God; but as departure from the land of Canaan, the gracious seat of God, outside which he thought, that possibly, at any rate at that time, the gift and office</w:t>
      </w:r>
      <w:r>
        <w:rPr>
          <w:rFonts w:ascii="Times New Roman" w:hAnsi="Times New Roman" w:cs="Times New Roman"/>
          <w:color w:val="000000"/>
          <w:sz w:val="20"/>
          <w:szCs w:val="20"/>
        </w:rPr>
        <w:t xml:space="preserve"> </w:t>
      </w:r>
      <w:r w:rsidRPr="0066640C">
        <w:rPr>
          <w:rFonts w:ascii="Times New Roman" w:hAnsi="Times New Roman" w:cs="Times New Roman"/>
          <w:color w:val="000000"/>
          <w:sz w:val="20"/>
          <w:szCs w:val="20"/>
        </w:rPr>
        <w:t>of a prophet wo</w:t>
      </w:r>
      <w:r>
        <w:rPr>
          <w:rFonts w:ascii="Times New Roman" w:hAnsi="Times New Roman" w:cs="Times New Roman"/>
          <w:color w:val="000000"/>
          <w:sz w:val="20"/>
          <w:szCs w:val="20"/>
        </w:rPr>
        <w:t>uld not be conferred upon him.”</w:t>
      </w:r>
    </w:p>
  </w:footnote>
  <w:footnote w:id="5">
    <w:p w:rsidR="0066640C" w:rsidRPr="0066640C" w:rsidRDefault="0066640C" w:rsidP="0066640C">
      <w:pPr>
        <w:widowControl w:val="0"/>
        <w:autoSpaceDE w:val="0"/>
        <w:autoSpaceDN w:val="0"/>
        <w:adjustRightInd w:val="0"/>
        <w:spacing w:after="0" w:line="240" w:lineRule="auto"/>
        <w:ind w:right="-20"/>
        <w:jc w:val="both"/>
        <w:rPr>
          <w:rFonts w:ascii="Times New Roman" w:hAnsi="Times New Roman" w:cs="Times New Roman"/>
          <w:color w:val="000000"/>
          <w:sz w:val="20"/>
          <w:szCs w:val="20"/>
        </w:rPr>
      </w:pPr>
      <w:r w:rsidRPr="0066640C">
        <w:rPr>
          <w:rStyle w:val="FootnoteReference"/>
          <w:sz w:val="20"/>
          <w:szCs w:val="20"/>
        </w:rPr>
        <w:footnoteRef/>
      </w:r>
      <w:r w:rsidRPr="0066640C">
        <w:rPr>
          <w:sz w:val="20"/>
          <w:szCs w:val="20"/>
        </w:rPr>
        <w:t xml:space="preserve"> </w:t>
      </w:r>
      <w:r w:rsidRPr="0066640C">
        <w:rPr>
          <w:rFonts w:ascii="Times New Roman" w:hAnsi="Times New Roman" w:cs="Times New Roman"/>
          <w:color w:val="000000"/>
          <w:sz w:val="20"/>
          <w:szCs w:val="20"/>
        </w:rPr>
        <w:t>Luther has already deduced this, the only t</w:t>
      </w:r>
      <w:r>
        <w:rPr>
          <w:rFonts w:ascii="Times New Roman" w:hAnsi="Times New Roman" w:cs="Times New Roman"/>
          <w:color w:val="000000"/>
          <w:sz w:val="20"/>
          <w:szCs w:val="20"/>
        </w:rPr>
        <w:t xml:space="preserve">rue reason, from Jon. 4, in his </w:t>
      </w:r>
      <w:r w:rsidRPr="0066640C">
        <w:rPr>
          <w:rFonts w:ascii="Times New Roman" w:hAnsi="Times New Roman" w:cs="Times New Roman"/>
          <w:i/>
          <w:iCs/>
          <w:color w:val="000000"/>
          <w:sz w:val="20"/>
          <w:szCs w:val="20"/>
        </w:rPr>
        <w:t xml:space="preserve">Commentary on the Prophet Jonah: </w:t>
      </w:r>
      <w:r w:rsidRPr="0066640C">
        <w:rPr>
          <w:rFonts w:ascii="Times New Roman" w:hAnsi="Times New Roman" w:cs="Times New Roman"/>
          <w:color w:val="000000"/>
          <w:sz w:val="20"/>
          <w:szCs w:val="20"/>
        </w:rPr>
        <w:t>“B</w:t>
      </w:r>
      <w:r>
        <w:rPr>
          <w:rFonts w:ascii="Times New Roman" w:hAnsi="Times New Roman" w:cs="Times New Roman"/>
          <w:color w:val="000000"/>
          <w:sz w:val="20"/>
          <w:szCs w:val="20"/>
        </w:rPr>
        <w:t xml:space="preserve">ecause Jonah was sorry that God </w:t>
      </w:r>
      <w:r w:rsidRPr="0066640C">
        <w:rPr>
          <w:rFonts w:ascii="Times New Roman" w:hAnsi="Times New Roman" w:cs="Times New Roman"/>
          <w:color w:val="000000"/>
          <w:sz w:val="20"/>
          <w:szCs w:val="20"/>
        </w:rPr>
        <w:t>was so kind, he would rather not preach, yea, would rather die, than that the grace of God, which was to be the peculiar privilege of the people of Israel, should be communicated to the Gentiles also, who had neither the word of God, nor the laws of Moses, nor the worship of God, nor prophets, nor anything else, but rather strove aga</w:t>
      </w:r>
      <w:r>
        <w:rPr>
          <w:rFonts w:ascii="Times New Roman" w:hAnsi="Times New Roman" w:cs="Times New Roman"/>
          <w:color w:val="000000"/>
          <w:sz w:val="20"/>
          <w:szCs w:val="20"/>
        </w:rPr>
        <w:t xml:space="preserve">inst God, and His word, and His </w:t>
      </w:r>
      <w:r w:rsidRPr="0066640C">
        <w:rPr>
          <w:rFonts w:ascii="Times New Roman" w:hAnsi="Times New Roman" w:cs="Times New Roman"/>
          <w:color w:val="000000"/>
          <w:sz w:val="20"/>
          <w:szCs w:val="20"/>
        </w:rPr>
        <w:t>people.” But in order to guard against a false estimate of the prophet, on account of these “carnal, Jewish thoughts of God,” Luther directs attention</w:t>
      </w:r>
      <w:r w:rsidRPr="0066640C">
        <w:rPr>
          <w:rFonts w:ascii="Times New Roman" w:hAnsi="Times New Roman" w:cs="Times New Roman"/>
          <w:color w:val="000000"/>
          <w:sz w:val="20"/>
          <w:szCs w:val="20"/>
          <w:rtl/>
        </w:rPr>
        <w:t xml:space="preserve"> </w:t>
      </w:r>
      <w:r w:rsidRPr="0066640C">
        <w:rPr>
          <w:rFonts w:ascii="Times New Roman" w:hAnsi="Times New Roman" w:cs="Times New Roman"/>
          <w:color w:val="000000"/>
          <w:sz w:val="20"/>
          <w:szCs w:val="20"/>
        </w:rPr>
        <w:t>to the fact that “the apostles also held at first the carnal opinion that the kingdom of Christ was to be an outward one; and even afterwards, when they understood that it was to be a spiritual one, they thought that it was to embrace only the Jews, and therefore ‘preached the gospel to the Jews only’ (Act. 8), until God enlightened them b</w:t>
      </w:r>
      <w:r>
        <w:rPr>
          <w:rFonts w:ascii="Times New Roman" w:hAnsi="Times New Roman" w:cs="Times New Roman"/>
          <w:color w:val="000000"/>
          <w:sz w:val="20"/>
          <w:szCs w:val="20"/>
        </w:rPr>
        <w:t xml:space="preserve">y a vision from heaven to Peter </w:t>
      </w:r>
      <w:r w:rsidRPr="0066640C">
        <w:rPr>
          <w:rFonts w:ascii="Times New Roman" w:hAnsi="Times New Roman" w:cs="Times New Roman"/>
          <w:color w:val="000000"/>
          <w:sz w:val="20"/>
          <w:szCs w:val="20"/>
        </w:rPr>
        <w:t>(Act. 10), and by the public calling of Paul</w:t>
      </w:r>
      <w:r>
        <w:rPr>
          <w:rFonts w:ascii="Times New Roman" w:hAnsi="Times New Roman" w:cs="Times New Roman"/>
          <w:color w:val="000000"/>
          <w:sz w:val="20"/>
          <w:szCs w:val="20"/>
        </w:rPr>
        <w:t xml:space="preserve"> and Barnabas (Act. 13), and by </w:t>
      </w:r>
      <w:r w:rsidRPr="0066640C">
        <w:rPr>
          <w:rFonts w:ascii="Times New Roman" w:hAnsi="Times New Roman" w:cs="Times New Roman"/>
          <w:color w:val="000000"/>
          <w:sz w:val="20"/>
          <w:szCs w:val="20"/>
        </w:rPr>
        <w:t>wonders and signs; and it was at last resolved by a general council</w:t>
      </w:r>
      <w:r w:rsidRPr="0066640C">
        <w:rPr>
          <w:rFonts w:ascii="Times New Roman" w:hAnsi="Times New Roman" w:cs="Times New Roman"/>
          <w:color w:val="000000"/>
          <w:sz w:val="20"/>
          <w:szCs w:val="20"/>
          <w:rtl/>
        </w:rPr>
        <w:t xml:space="preserve"> </w:t>
      </w:r>
      <w:r w:rsidRPr="0066640C">
        <w:rPr>
          <w:rFonts w:ascii="Times New Roman" w:hAnsi="Times New Roman" w:cs="Times New Roman"/>
          <w:color w:val="000000"/>
          <w:sz w:val="20"/>
          <w:szCs w:val="20"/>
        </w:rPr>
        <w:t>(Act. 15), that God would also show mercy to the Gentiles, and that He was the God of the Gentiles also. For it was very hard for the Jews to believe</w:t>
      </w:r>
      <w:r w:rsidRPr="0066640C">
        <w:rPr>
          <w:rFonts w:ascii="Times New Roman" w:hAnsi="Times New Roman" w:cs="Times New Roman"/>
          <w:color w:val="000000"/>
          <w:sz w:val="20"/>
          <w:szCs w:val="20"/>
          <w:rtl/>
        </w:rPr>
        <w:t xml:space="preserve"> </w:t>
      </w:r>
      <w:r w:rsidRPr="0066640C">
        <w:rPr>
          <w:rFonts w:ascii="Times New Roman" w:hAnsi="Times New Roman" w:cs="Times New Roman"/>
          <w:color w:val="000000"/>
          <w:sz w:val="20"/>
          <w:szCs w:val="20"/>
        </w:rPr>
        <w:t>that there were any other people outside Israel who helped to form the people of God, because the sayings of the Scripture stop there and speak of Israel and Abraham’s seed; and the word of God, the worship of God, the laws and the holy prophets, were with them alone.”</w:t>
      </w:r>
    </w:p>
    <w:p w:rsidR="0066640C" w:rsidRPr="0066640C" w:rsidRDefault="0066640C" w:rsidP="0066640C">
      <w:pPr>
        <w:pStyle w:val="FootnoteText"/>
        <w:jc w:val="both"/>
      </w:pPr>
    </w:p>
  </w:footnote>
  <w:footnote w:id="6">
    <w:p w:rsidR="0066640C" w:rsidRPr="0066640C" w:rsidRDefault="0066640C" w:rsidP="0066640C">
      <w:pPr>
        <w:widowControl w:val="0"/>
        <w:autoSpaceDE w:val="0"/>
        <w:autoSpaceDN w:val="0"/>
        <w:adjustRightInd w:val="0"/>
        <w:spacing w:after="0" w:line="240" w:lineRule="auto"/>
        <w:ind w:right="-20"/>
        <w:jc w:val="both"/>
        <w:rPr>
          <w:rFonts w:ascii="Times New Roman" w:hAnsi="Times New Roman" w:cs="Times New Roman"/>
          <w:color w:val="000000"/>
          <w:sz w:val="20"/>
          <w:szCs w:val="20"/>
        </w:rPr>
      </w:pPr>
      <w:r w:rsidRPr="0066640C">
        <w:rPr>
          <w:rStyle w:val="FootnoteReference"/>
          <w:sz w:val="20"/>
          <w:szCs w:val="20"/>
        </w:rPr>
        <w:footnoteRef/>
      </w:r>
      <w:r w:rsidRPr="0066640C">
        <w:rPr>
          <w:sz w:val="20"/>
          <w:szCs w:val="20"/>
        </w:rPr>
        <w:t xml:space="preserve"> </w:t>
      </w:r>
      <w:r w:rsidRPr="0066640C">
        <w:rPr>
          <w:rFonts w:ascii="Times New Roman" w:hAnsi="Times New Roman" w:cs="Times New Roman"/>
          <w:color w:val="000000"/>
          <w:sz w:val="20"/>
          <w:szCs w:val="20"/>
        </w:rPr>
        <w:t xml:space="preserve">The </w:t>
      </w:r>
      <w:proofErr w:type="spellStart"/>
      <w:r w:rsidRPr="0066640C">
        <w:rPr>
          <w:rFonts w:ascii="Times New Roman" w:hAnsi="Times New Roman" w:cs="Times New Roman"/>
          <w:i/>
          <w:iCs/>
          <w:color w:val="000000"/>
          <w:sz w:val="20"/>
          <w:szCs w:val="20"/>
        </w:rPr>
        <w:t>aqualus</w:t>
      </w:r>
      <w:proofErr w:type="spellEnd"/>
      <w:r w:rsidRPr="0066640C">
        <w:rPr>
          <w:rFonts w:ascii="Times New Roman" w:hAnsi="Times New Roman" w:cs="Times New Roman"/>
          <w:i/>
          <w:iCs/>
          <w:color w:val="000000"/>
          <w:sz w:val="20"/>
          <w:szCs w:val="20"/>
        </w:rPr>
        <w:t xml:space="preserve"> </w:t>
      </w:r>
      <w:proofErr w:type="spellStart"/>
      <w:r w:rsidRPr="0066640C">
        <w:rPr>
          <w:rFonts w:ascii="Times New Roman" w:hAnsi="Times New Roman" w:cs="Times New Roman"/>
          <w:i/>
          <w:iCs/>
          <w:color w:val="000000"/>
          <w:sz w:val="20"/>
          <w:szCs w:val="20"/>
        </w:rPr>
        <w:t>carcharias</w:t>
      </w:r>
      <w:proofErr w:type="spellEnd"/>
      <w:r w:rsidRPr="0066640C">
        <w:rPr>
          <w:rFonts w:ascii="Times New Roman" w:hAnsi="Times New Roman" w:cs="Times New Roman"/>
          <w:i/>
          <w:iCs/>
          <w:color w:val="000000"/>
          <w:sz w:val="20"/>
          <w:szCs w:val="20"/>
        </w:rPr>
        <w:t xml:space="preserve"> L.</w:t>
      </w:r>
      <w:r w:rsidRPr="0066640C">
        <w:rPr>
          <w:rFonts w:ascii="Times New Roman" w:hAnsi="Times New Roman" w:cs="Times New Roman"/>
          <w:color w:val="000000"/>
          <w:sz w:val="20"/>
          <w:szCs w:val="20"/>
        </w:rPr>
        <w:t xml:space="preserve">, the true shark, </w:t>
      </w:r>
      <w:proofErr w:type="spellStart"/>
      <w:r w:rsidRPr="0066640C">
        <w:rPr>
          <w:rFonts w:ascii="Times New Roman" w:hAnsi="Times New Roman" w:cs="Times New Roman"/>
          <w:i/>
          <w:iCs/>
          <w:color w:val="000000"/>
          <w:sz w:val="20"/>
          <w:szCs w:val="20"/>
        </w:rPr>
        <w:t>Requin</w:t>
      </w:r>
      <w:proofErr w:type="spellEnd"/>
      <w:r w:rsidRPr="0066640C">
        <w:rPr>
          <w:rFonts w:ascii="Times New Roman" w:hAnsi="Times New Roman" w:cs="Times New Roman"/>
          <w:color w:val="000000"/>
          <w:sz w:val="20"/>
          <w:szCs w:val="20"/>
        </w:rPr>
        <w:t xml:space="preserve">, or rather </w:t>
      </w:r>
      <w:r w:rsidRPr="0066640C">
        <w:rPr>
          <w:rFonts w:ascii="Times New Roman" w:hAnsi="Times New Roman" w:cs="Times New Roman"/>
          <w:i/>
          <w:iCs/>
          <w:color w:val="000000"/>
          <w:sz w:val="20"/>
          <w:szCs w:val="20"/>
        </w:rPr>
        <w:t>Requiem</w:t>
      </w:r>
      <w:r w:rsidRPr="0066640C">
        <w:rPr>
          <w:rFonts w:ascii="Times New Roman" w:hAnsi="Times New Roman" w:cs="Times New Roman"/>
          <w:color w:val="000000"/>
          <w:sz w:val="20"/>
          <w:szCs w:val="20"/>
        </w:rPr>
        <w:t xml:space="preserve">, reaches, according to Cuvier, the length of 25 feet, and according to </w:t>
      </w:r>
      <w:proofErr w:type="spellStart"/>
      <w:r w:rsidRPr="0066640C">
        <w:rPr>
          <w:rFonts w:ascii="Times New Roman" w:hAnsi="Times New Roman" w:cs="Times New Roman"/>
          <w:color w:val="000000"/>
          <w:sz w:val="20"/>
          <w:szCs w:val="20"/>
        </w:rPr>
        <w:t>Oken</w:t>
      </w:r>
      <w:proofErr w:type="spellEnd"/>
      <w:r w:rsidRPr="0066640C">
        <w:rPr>
          <w:rFonts w:ascii="Times New Roman" w:hAnsi="Times New Roman" w:cs="Times New Roman"/>
          <w:color w:val="000000"/>
          <w:sz w:val="20"/>
          <w:szCs w:val="20"/>
        </w:rPr>
        <w:t xml:space="preserve"> the length of four fathoms, and has about 400 lance-shaped teeth in its jaw, arranged in six rows, which the animal can either elevate or depress, as they are simply fixed in cells in the skin. It is common in the Mediterranean, where it generally remains in deep water, and is very voracious, swallowing everything that comes in its way — plaice, seals, and </w:t>
      </w:r>
      <w:proofErr w:type="spellStart"/>
      <w:r w:rsidRPr="0066640C">
        <w:rPr>
          <w:rFonts w:ascii="Times New Roman" w:hAnsi="Times New Roman" w:cs="Times New Roman"/>
          <w:color w:val="000000"/>
          <w:sz w:val="20"/>
          <w:szCs w:val="20"/>
        </w:rPr>
        <w:t>tunny</w:t>
      </w:r>
      <w:proofErr w:type="spellEnd"/>
      <w:r w:rsidRPr="0066640C">
        <w:rPr>
          <w:rFonts w:ascii="Times New Roman" w:hAnsi="Times New Roman" w:cs="Times New Roman"/>
          <w:color w:val="000000"/>
          <w:sz w:val="20"/>
          <w:szCs w:val="20"/>
        </w:rPr>
        <w:t xml:space="preserve">-fish, with which it sometimes gets into the fishermen’s net on the coat of Sardinia, and is caught. As many as a dozen undigested </w:t>
      </w:r>
      <w:proofErr w:type="spellStart"/>
      <w:r w:rsidRPr="0066640C">
        <w:rPr>
          <w:rFonts w:ascii="Times New Roman" w:hAnsi="Times New Roman" w:cs="Times New Roman"/>
          <w:color w:val="000000"/>
          <w:sz w:val="20"/>
          <w:szCs w:val="20"/>
        </w:rPr>
        <w:t>tunny</w:t>
      </w:r>
      <w:proofErr w:type="spellEnd"/>
      <w:r w:rsidRPr="0066640C">
        <w:rPr>
          <w:rFonts w:ascii="Times New Roman" w:hAnsi="Times New Roman" w:cs="Times New Roman"/>
          <w:color w:val="000000"/>
          <w:sz w:val="20"/>
          <w:szCs w:val="20"/>
        </w:rPr>
        <w:t xml:space="preserve">-fish have been found in a shark weighing three or four hundredweight; in one a whole horse was found, and its weight was estimated at fifteen hundredweight. </w:t>
      </w:r>
      <w:proofErr w:type="spellStart"/>
      <w:r w:rsidRPr="0066640C">
        <w:rPr>
          <w:rFonts w:ascii="Times New Roman" w:hAnsi="Times New Roman" w:cs="Times New Roman"/>
          <w:color w:val="000000"/>
          <w:sz w:val="20"/>
          <w:szCs w:val="20"/>
        </w:rPr>
        <w:t>Rondelet</w:t>
      </w:r>
      <w:proofErr w:type="spellEnd"/>
      <w:r w:rsidRPr="0066640C">
        <w:rPr>
          <w:rFonts w:ascii="Times New Roman" w:hAnsi="Times New Roman" w:cs="Times New Roman"/>
          <w:color w:val="000000"/>
          <w:sz w:val="20"/>
          <w:szCs w:val="20"/>
        </w:rPr>
        <w:t xml:space="preserve"> (</w:t>
      </w:r>
      <w:proofErr w:type="spellStart"/>
      <w:r w:rsidRPr="0066640C">
        <w:rPr>
          <w:rFonts w:ascii="Times New Roman" w:hAnsi="Times New Roman" w:cs="Times New Roman"/>
          <w:color w:val="000000"/>
          <w:sz w:val="20"/>
          <w:szCs w:val="20"/>
        </w:rPr>
        <w:t>Oken</w:t>
      </w:r>
      <w:proofErr w:type="spellEnd"/>
      <w:r w:rsidRPr="0066640C">
        <w:rPr>
          <w:rFonts w:ascii="Times New Roman" w:hAnsi="Times New Roman" w:cs="Times New Roman"/>
          <w:color w:val="000000"/>
          <w:sz w:val="20"/>
          <w:szCs w:val="20"/>
        </w:rPr>
        <w:t xml:space="preserve">, p. 58) says that he saw one on the western coast of France, through whose throat a fat man could very easily have passed. </w:t>
      </w:r>
      <w:proofErr w:type="spellStart"/>
      <w:r w:rsidRPr="0066640C">
        <w:rPr>
          <w:rFonts w:ascii="Times New Roman" w:hAnsi="Times New Roman" w:cs="Times New Roman"/>
          <w:color w:val="000000"/>
          <w:sz w:val="20"/>
          <w:szCs w:val="20"/>
        </w:rPr>
        <w:t>Oken</w:t>
      </w:r>
      <w:proofErr w:type="spellEnd"/>
      <w:r w:rsidRPr="0066640C">
        <w:rPr>
          <w:rFonts w:ascii="Times New Roman" w:hAnsi="Times New Roman" w:cs="Times New Roman"/>
          <w:color w:val="000000"/>
          <w:sz w:val="20"/>
          <w:szCs w:val="20"/>
        </w:rPr>
        <w:t xml:space="preserve"> also mentions a fact, which is more elaborately described in </w:t>
      </w:r>
      <w:proofErr w:type="spellStart"/>
      <w:r w:rsidRPr="0066640C">
        <w:rPr>
          <w:rFonts w:ascii="Times New Roman" w:hAnsi="Times New Roman" w:cs="Times New Roman"/>
          <w:color w:val="000000"/>
          <w:sz w:val="20"/>
          <w:szCs w:val="20"/>
        </w:rPr>
        <w:t>Müller’s</w:t>
      </w:r>
      <w:proofErr w:type="spellEnd"/>
      <w:r w:rsidRPr="0066640C">
        <w:rPr>
          <w:rFonts w:ascii="Times New Roman" w:hAnsi="Times New Roman" w:cs="Times New Roman"/>
          <w:color w:val="000000"/>
          <w:sz w:val="20"/>
          <w:szCs w:val="20"/>
        </w:rPr>
        <w:t xml:space="preserve"> </w:t>
      </w:r>
      <w:proofErr w:type="spellStart"/>
      <w:r w:rsidRPr="0066640C">
        <w:rPr>
          <w:rFonts w:ascii="Times New Roman" w:hAnsi="Times New Roman" w:cs="Times New Roman"/>
          <w:i/>
          <w:iCs/>
          <w:color w:val="000000"/>
          <w:sz w:val="20"/>
          <w:szCs w:val="20"/>
        </w:rPr>
        <w:t>Vollständiges</w:t>
      </w:r>
      <w:proofErr w:type="spellEnd"/>
      <w:r w:rsidRPr="0066640C">
        <w:rPr>
          <w:rFonts w:ascii="Times New Roman" w:hAnsi="Times New Roman" w:cs="Times New Roman"/>
          <w:i/>
          <w:iCs/>
          <w:color w:val="000000"/>
          <w:sz w:val="20"/>
          <w:szCs w:val="20"/>
        </w:rPr>
        <w:t xml:space="preserve"> </w:t>
      </w:r>
      <w:proofErr w:type="spellStart"/>
      <w:r w:rsidRPr="0066640C">
        <w:rPr>
          <w:rFonts w:ascii="Times New Roman" w:hAnsi="Times New Roman" w:cs="Times New Roman"/>
          <w:i/>
          <w:iCs/>
          <w:color w:val="000000"/>
          <w:sz w:val="20"/>
          <w:szCs w:val="20"/>
        </w:rPr>
        <w:t>Natur</w:t>
      </w:r>
      <w:proofErr w:type="spellEnd"/>
      <w:r w:rsidRPr="0066640C">
        <w:rPr>
          <w:rFonts w:ascii="Times New Roman" w:hAnsi="Times New Roman" w:cs="Times New Roman"/>
          <w:i/>
          <w:iCs/>
          <w:color w:val="000000"/>
          <w:sz w:val="20"/>
          <w:szCs w:val="20"/>
        </w:rPr>
        <w:t xml:space="preserve">- system des </w:t>
      </w:r>
      <w:proofErr w:type="spellStart"/>
      <w:r w:rsidRPr="0066640C">
        <w:rPr>
          <w:rFonts w:ascii="Times New Roman" w:hAnsi="Times New Roman" w:cs="Times New Roman"/>
          <w:i/>
          <w:iCs/>
          <w:color w:val="000000"/>
          <w:sz w:val="20"/>
          <w:szCs w:val="20"/>
        </w:rPr>
        <w:t>Ritters</w:t>
      </w:r>
      <w:proofErr w:type="spellEnd"/>
      <w:r w:rsidRPr="0066640C">
        <w:rPr>
          <w:rFonts w:ascii="Times New Roman" w:hAnsi="Times New Roman" w:cs="Times New Roman"/>
          <w:i/>
          <w:iCs/>
          <w:color w:val="000000"/>
          <w:sz w:val="20"/>
          <w:szCs w:val="20"/>
        </w:rPr>
        <w:t xml:space="preserve"> Carl v. </w:t>
      </w:r>
      <w:proofErr w:type="spellStart"/>
      <w:r w:rsidRPr="0066640C">
        <w:rPr>
          <w:rFonts w:ascii="Times New Roman" w:hAnsi="Times New Roman" w:cs="Times New Roman"/>
          <w:i/>
          <w:iCs/>
          <w:color w:val="000000"/>
          <w:sz w:val="20"/>
          <w:szCs w:val="20"/>
        </w:rPr>
        <w:t>Linné</w:t>
      </w:r>
      <w:proofErr w:type="spellEnd"/>
      <w:r w:rsidRPr="0066640C">
        <w:rPr>
          <w:rFonts w:ascii="Times New Roman" w:hAnsi="Times New Roman" w:cs="Times New Roman"/>
          <w:i/>
          <w:iCs/>
          <w:color w:val="000000"/>
          <w:sz w:val="20"/>
          <w:szCs w:val="20"/>
        </w:rPr>
        <w:t xml:space="preserve"> </w:t>
      </w:r>
      <w:r w:rsidRPr="0066640C">
        <w:rPr>
          <w:rFonts w:ascii="Times New Roman" w:hAnsi="Times New Roman" w:cs="Times New Roman"/>
          <w:color w:val="000000"/>
          <w:sz w:val="20"/>
          <w:szCs w:val="20"/>
        </w:rPr>
        <w:t>(Th. iii. p. 268), namely, that in the year</w:t>
      </w:r>
      <w:r>
        <w:rPr>
          <w:rFonts w:ascii="Times New Roman" w:hAnsi="Times New Roman" w:cs="Times New Roman"/>
          <w:color w:val="000000"/>
          <w:sz w:val="20"/>
          <w:szCs w:val="20"/>
        </w:rPr>
        <w:t xml:space="preserve"> </w:t>
      </w:r>
      <w:r w:rsidRPr="0066640C">
        <w:rPr>
          <w:rFonts w:ascii="Times New Roman" w:hAnsi="Times New Roman" w:cs="Times New Roman"/>
          <w:color w:val="000000"/>
          <w:sz w:val="20"/>
          <w:szCs w:val="20"/>
        </w:rPr>
        <w:t xml:space="preserve">1758 a sailor fell overboard from a frigate, in very stormy weather, into the Mediterranean Sea, and was immediately taken into the jaws of a sea-dog </w:t>
      </w:r>
      <w:r w:rsidRPr="0066640C">
        <w:rPr>
          <w:rFonts w:ascii="Times New Roman" w:hAnsi="Times New Roman" w:cs="Times New Roman"/>
          <w:i/>
          <w:iCs/>
          <w:color w:val="000000"/>
          <w:sz w:val="20"/>
          <w:szCs w:val="20"/>
        </w:rPr>
        <w:t>(</w:t>
      </w:r>
      <w:proofErr w:type="spellStart"/>
      <w:r w:rsidRPr="0066640C">
        <w:rPr>
          <w:rFonts w:ascii="Times New Roman" w:hAnsi="Times New Roman" w:cs="Times New Roman"/>
          <w:i/>
          <w:iCs/>
          <w:color w:val="000000"/>
          <w:sz w:val="20"/>
          <w:szCs w:val="20"/>
        </w:rPr>
        <w:t>carcharias</w:t>
      </w:r>
      <w:proofErr w:type="spellEnd"/>
      <w:r w:rsidRPr="0066640C">
        <w:rPr>
          <w:rFonts w:ascii="Times New Roman" w:hAnsi="Times New Roman" w:cs="Times New Roman"/>
          <w:color w:val="000000"/>
          <w:sz w:val="20"/>
          <w:szCs w:val="20"/>
        </w:rPr>
        <w:t>), and disappeared. The captain, however, ordered a gun, which was standing on the deck, to be discharged at the shark, and the cannon-ball struck it, so that it vomited up again the sailor that it had swallowed, who was then taken up alive, and very little hurt, into the boat that had been lowered for his rescue.]</w:t>
      </w:r>
    </w:p>
    <w:p w:rsidR="0066640C" w:rsidRPr="0066640C" w:rsidRDefault="0066640C" w:rsidP="0066640C">
      <w:pPr>
        <w:pStyle w:val="FootnoteText"/>
        <w:jc w:val="both"/>
      </w:pPr>
    </w:p>
  </w:footnote>
  <w:footnote w:id="7">
    <w:p w:rsidR="0066640C" w:rsidRPr="0066640C" w:rsidRDefault="0066640C" w:rsidP="0066640C">
      <w:pPr>
        <w:pStyle w:val="FootnoteText"/>
        <w:jc w:val="both"/>
      </w:pPr>
      <w:r w:rsidRPr="0066640C">
        <w:rPr>
          <w:rStyle w:val="FootnoteReference"/>
        </w:rPr>
        <w:footnoteRef/>
      </w:r>
      <w:r w:rsidRPr="0066640C">
        <w:t xml:space="preserve"> </w:t>
      </w:r>
      <w:r w:rsidRPr="0066640C">
        <w:rPr>
          <w:rFonts w:ascii="Times New Roman" w:hAnsi="Times New Roman" w:cs="Times New Roman"/>
          <w:color w:val="000000"/>
        </w:rPr>
        <w:t xml:space="preserve">The LXX, however, has </w:t>
      </w:r>
      <w:r w:rsidRPr="0066640C">
        <w:rPr>
          <w:rFonts w:ascii="SBL Greek" w:hAnsi="SBL Greek" w:cs="Times New Roman"/>
          <w:color w:val="0000FF"/>
          <w:lang w:val="el-GR"/>
        </w:rPr>
        <w:t>τρεῖς</w:t>
      </w:r>
      <w:r w:rsidRPr="0066640C">
        <w:rPr>
          <w:rFonts w:ascii="SBL Greek" w:hAnsi="SBL Greek" w:cs="Times New Roman"/>
          <w:color w:val="0000FF"/>
        </w:rPr>
        <w:t xml:space="preserve"> </w:t>
      </w:r>
      <w:r w:rsidRPr="0066640C">
        <w:rPr>
          <w:rFonts w:ascii="SBL Greek" w:hAnsi="SBL Greek" w:cs="Times New Roman"/>
          <w:color w:val="0000FF"/>
          <w:lang w:val="el-GR"/>
        </w:rPr>
        <w:t>ἡμέρας</w:t>
      </w:r>
      <w:r w:rsidRPr="0066640C">
        <w:rPr>
          <w:rFonts w:ascii="Times New Roman" w:hAnsi="Times New Roman" w:cs="Times New Roman"/>
          <w:color w:val="000000"/>
        </w:rPr>
        <w:t>, probably from a peculiar and arbitrary combination, and not merely from an early error of the pen. The other Greek translators (</w:t>
      </w:r>
      <w:proofErr w:type="spellStart"/>
      <w:proofErr w:type="gramStart"/>
      <w:r w:rsidRPr="0066640C">
        <w:rPr>
          <w:rFonts w:ascii="Times New Roman" w:hAnsi="Times New Roman" w:cs="Times New Roman"/>
          <w:color w:val="000000"/>
        </w:rPr>
        <w:t>Aquil</w:t>
      </w:r>
      <w:proofErr w:type="spellEnd"/>
      <w:r w:rsidRPr="0066640C">
        <w:rPr>
          <w:rFonts w:ascii="Times New Roman" w:hAnsi="Times New Roman" w:cs="Times New Roman"/>
          <w:color w:val="000000"/>
        </w:rPr>
        <w:t>.,</w:t>
      </w:r>
      <w:proofErr w:type="gramEnd"/>
      <w:r w:rsidRPr="0066640C">
        <w:rPr>
          <w:rFonts w:ascii="Times New Roman" w:hAnsi="Times New Roman" w:cs="Times New Roman"/>
          <w:color w:val="000000"/>
        </w:rPr>
        <w:t xml:space="preserve"> </w:t>
      </w:r>
      <w:proofErr w:type="spellStart"/>
      <w:r w:rsidRPr="0066640C">
        <w:rPr>
          <w:rFonts w:ascii="Times New Roman" w:hAnsi="Times New Roman" w:cs="Times New Roman"/>
          <w:color w:val="000000"/>
        </w:rPr>
        <w:t>Symm</w:t>
      </w:r>
      <w:proofErr w:type="spellEnd"/>
      <w:r w:rsidRPr="0066640C">
        <w:rPr>
          <w:rFonts w:ascii="Times New Roman" w:hAnsi="Times New Roman" w:cs="Times New Roman"/>
          <w:color w:val="000000"/>
        </w:rPr>
        <w:t xml:space="preserve">., and </w:t>
      </w:r>
      <w:proofErr w:type="spellStart"/>
      <w:r w:rsidRPr="0066640C">
        <w:rPr>
          <w:rFonts w:ascii="Times New Roman" w:hAnsi="Times New Roman" w:cs="Times New Roman"/>
          <w:color w:val="000000"/>
        </w:rPr>
        <w:t>Theodot</w:t>
      </w:r>
      <w:proofErr w:type="spellEnd"/>
      <w:r w:rsidRPr="0066640C">
        <w:rPr>
          <w:rFonts w:ascii="Times New Roman" w:hAnsi="Times New Roman" w:cs="Times New Roman"/>
          <w:color w:val="000000"/>
        </w:rPr>
        <w:t xml:space="preserve">.) had, according to </w:t>
      </w:r>
      <w:proofErr w:type="spellStart"/>
      <w:r w:rsidRPr="0066640C">
        <w:rPr>
          <w:rFonts w:ascii="Times New Roman" w:hAnsi="Times New Roman" w:cs="Times New Roman"/>
          <w:color w:val="000000"/>
        </w:rPr>
        <w:t>Theodoret</w:t>
      </w:r>
      <w:proofErr w:type="spellEnd"/>
      <w:r w:rsidRPr="0066640C">
        <w:rPr>
          <w:rFonts w:ascii="Times New Roman" w:hAnsi="Times New Roman" w:cs="Times New Roman"/>
          <w:color w:val="000000"/>
        </w:rPr>
        <w:t xml:space="preserve">, the number </w:t>
      </w:r>
      <w:r w:rsidRPr="0066640C">
        <w:rPr>
          <w:rFonts w:ascii="Times New Roman" w:hAnsi="Times New Roman" w:cs="Times New Roman"/>
          <w:i/>
          <w:iCs/>
          <w:color w:val="000000"/>
        </w:rPr>
        <w:t>forty</w:t>
      </w:r>
      <w:r w:rsidRPr="0066640C">
        <w:rPr>
          <w:rFonts w:ascii="Times New Roman" w:hAnsi="Times New Roman" w:cs="Times New Roman"/>
          <w:color w:val="000000"/>
        </w:rPr>
        <w:t xml:space="preserve">; and so also had the </w:t>
      </w:r>
      <w:proofErr w:type="spellStart"/>
      <w:r w:rsidRPr="0066640C">
        <w:rPr>
          <w:rFonts w:ascii="Times New Roman" w:hAnsi="Times New Roman" w:cs="Times New Roman"/>
          <w:color w:val="000000"/>
        </w:rPr>
        <w:t>Syriac</w:t>
      </w:r>
      <w:proofErr w:type="spellEnd"/>
      <w:r w:rsidRPr="0066640C">
        <w:rPr>
          <w:rFonts w:ascii="Times New Roman" w:hAnsi="Times New Roman" w:cs="Times New Roman"/>
          <w:color w:val="000000"/>
        </w:rPr>
        <w:t>.]</w:t>
      </w:r>
    </w:p>
  </w:footnote>
  <w:footnote w:id="8">
    <w:p w:rsidR="0066640C" w:rsidRPr="0066640C" w:rsidRDefault="0066640C" w:rsidP="00FF1BE1">
      <w:pPr>
        <w:widowControl w:val="0"/>
        <w:autoSpaceDE w:val="0"/>
        <w:autoSpaceDN w:val="0"/>
        <w:adjustRightInd w:val="0"/>
        <w:spacing w:after="0" w:line="240" w:lineRule="auto"/>
        <w:ind w:right="-20"/>
        <w:jc w:val="both"/>
        <w:rPr>
          <w:rFonts w:ascii="Times New Roman" w:hAnsi="Times New Roman" w:cs="Times New Roman"/>
          <w:color w:val="000000"/>
          <w:sz w:val="20"/>
          <w:szCs w:val="20"/>
        </w:rPr>
      </w:pPr>
      <w:r w:rsidRPr="0066640C">
        <w:rPr>
          <w:rStyle w:val="FootnoteReference"/>
          <w:sz w:val="20"/>
          <w:szCs w:val="20"/>
        </w:rPr>
        <w:footnoteRef/>
      </w:r>
      <w:r w:rsidRPr="0066640C">
        <w:rPr>
          <w:sz w:val="20"/>
          <w:szCs w:val="20"/>
        </w:rPr>
        <w:t xml:space="preserve"> </w:t>
      </w:r>
      <w:r w:rsidRPr="0066640C">
        <w:rPr>
          <w:rFonts w:ascii="Times New Roman" w:hAnsi="Times New Roman" w:cs="Times New Roman"/>
          <w:color w:val="000000"/>
          <w:sz w:val="20"/>
          <w:szCs w:val="20"/>
        </w:rPr>
        <w:t xml:space="preserve">Herodotus relates that the Persians, when mourning for their general, </w:t>
      </w:r>
      <w:proofErr w:type="spellStart"/>
      <w:r w:rsidRPr="0066640C">
        <w:rPr>
          <w:rFonts w:ascii="Times New Roman" w:hAnsi="Times New Roman" w:cs="Times New Roman"/>
          <w:color w:val="000000"/>
          <w:sz w:val="20"/>
          <w:szCs w:val="20"/>
        </w:rPr>
        <w:t>Masistios</w:t>
      </w:r>
      <w:proofErr w:type="spellEnd"/>
      <w:r w:rsidRPr="0066640C">
        <w:rPr>
          <w:rFonts w:ascii="Times New Roman" w:hAnsi="Times New Roman" w:cs="Times New Roman"/>
          <w:color w:val="000000"/>
          <w:sz w:val="20"/>
          <w:szCs w:val="20"/>
        </w:rPr>
        <w:t xml:space="preserve">, who had fallen in the battle at </w:t>
      </w:r>
      <w:proofErr w:type="spellStart"/>
      <w:r w:rsidRPr="0066640C">
        <w:rPr>
          <w:rFonts w:ascii="Times New Roman" w:hAnsi="Times New Roman" w:cs="Times New Roman"/>
          <w:color w:val="000000"/>
          <w:sz w:val="20"/>
          <w:szCs w:val="20"/>
        </w:rPr>
        <w:t>Platea</w:t>
      </w:r>
      <w:proofErr w:type="spellEnd"/>
      <w:r w:rsidRPr="0066640C">
        <w:rPr>
          <w:rFonts w:ascii="Times New Roman" w:hAnsi="Times New Roman" w:cs="Times New Roman"/>
          <w:color w:val="000000"/>
          <w:sz w:val="20"/>
          <w:szCs w:val="20"/>
        </w:rPr>
        <w:t>, shaved off the hair from</w:t>
      </w:r>
      <w:r w:rsidRPr="0066640C">
        <w:rPr>
          <w:rFonts w:ascii="Times New Roman" w:hAnsi="Times New Roman" w:cs="Times New Roman"/>
          <w:color w:val="000000"/>
          <w:sz w:val="20"/>
          <w:szCs w:val="20"/>
          <w:rtl/>
        </w:rPr>
        <w:t xml:space="preserve"> </w:t>
      </w:r>
      <w:r w:rsidRPr="0066640C">
        <w:rPr>
          <w:rFonts w:ascii="Times New Roman" w:hAnsi="Times New Roman" w:cs="Times New Roman"/>
          <w:color w:val="000000"/>
          <w:sz w:val="20"/>
          <w:szCs w:val="20"/>
        </w:rPr>
        <w:t xml:space="preserve">their horses, and adds, “Thus did the barbarians, </w:t>
      </w:r>
      <w:r w:rsidRPr="0066640C">
        <w:rPr>
          <w:rFonts w:ascii="Times New Roman" w:hAnsi="Times New Roman" w:cs="Times New Roman"/>
          <w:i/>
          <w:iCs/>
          <w:color w:val="000000"/>
          <w:sz w:val="20"/>
          <w:szCs w:val="20"/>
        </w:rPr>
        <w:t>in their way</w:t>
      </w:r>
      <w:r w:rsidRPr="0066640C">
        <w:rPr>
          <w:rFonts w:ascii="Times New Roman" w:hAnsi="Times New Roman" w:cs="Times New Roman"/>
          <w:color w:val="000000"/>
          <w:sz w:val="20"/>
          <w:szCs w:val="20"/>
        </w:rPr>
        <w:t xml:space="preserve">, mourn for the deceased </w:t>
      </w:r>
      <w:proofErr w:type="spellStart"/>
      <w:r w:rsidRPr="0066640C">
        <w:rPr>
          <w:rFonts w:ascii="Times New Roman" w:hAnsi="Times New Roman" w:cs="Times New Roman"/>
          <w:color w:val="000000"/>
          <w:sz w:val="20"/>
          <w:szCs w:val="20"/>
        </w:rPr>
        <w:t>Masistios</w:t>
      </w:r>
      <w:proofErr w:type="spellEnd"/>
      <w:r w:rsidRPr="0066640C">
        <w:rPr>
          <w:rFonts w:ascii="Times New Roman" w:hAnsi="Times New Roman" w:cs="Times New Roman"/>
          <w:color w:val="000000"/>
          <w:sz w:val="20"/>
          <w:szCs w:val="20"/>
        </w:rPr>
        <w:t>.” Plutarch relates the same thing (</w:t>
      </w:r>
      <w:proofErr w:type="spellStart"/>
      <w:r w:rsidRPr="0066640C">
        <w:rPr>
          <w:rFonts w:ascii="Times New Roman" w:hAnsi="Times New Roman" w:cs="Times New Roman"/>
          <w:color w:val="000000"/>
          <w:sz w:val="20"/>
          <w:szCs w:val="20"/>
        </w:rPr>
        <w:t>Aristid</w:t>
      </w:r>
      <w:proofErr w:type="spellEnd"/>
      <w:r w:rsidRPr="0066640C">
        <w:rPr>
          <w:rFonts w:ascii="Times New Roman" w:hAnsi="Times New Roman" w:cs="Times New Roman"/>
          <w:color w:val="000000"/>
          <w:sz w:val="20"/>
          <w:szCs w:val="20"/>
        </w:rPr>
        <w:t xml:space="preserve">. 14 fin. Compare </w:t>
      </w:r>
      <w:proofErr w:type="spellStart"/>
      <w:r w:rsidRPr="0066640C">
        <w:rPr>
          <w:rFonts w:ascii="Times New Roman" w:hAnsi="Times New Roman" w:cs="Times New Roman"/>
          <w:color w:val="000000"/>
          <w:sz w:val="20"/>
          <w:szCs w:val="20"/>
        </w:rPr>
        <w:t>Brissonius</w:t>
      </w:r>
      <w:proofErr w:type="spellEnd"/>
      <w:r w:rsidRPr="0066640C">
        <w:rPr>
          <w:rFonts w:ascii="Times New Roman" w:hAnsi="Times New Roman" w:cs="Times New Roman"/>
          <w:color w:val="000000"/>
          <w:sz w:val="20"/>
          <w:szCs w:val="20"/>
        </w:rPr>
        <w:t xml:space="preserve">, </w:t>
      </w:r>
      <w:r w:rsidRPr="0066640C">
        <w:rPr>
          <w:rFonts w:ascii="Times New Roman" w:hAnsi="Times New Roman" w:cs="Times New Roman"/>
          <w:i/>
          <w:iCs/>
          <w:color w:val="000000"/>
          <w:sz w:val="20"/>
          <w:szCs w:val="20"/>
        </w:rPr>
        <w:t xml:space="preserve">de </w:t>
      </w:r>
      <w:proofErr w:type="spellStart"/>
      <w:r w:rsidRPr="0066640C">
        <w:rPr>
          <w:rFonts w:ascii="Times New Roman" w:hAnsi="Times New Roman" w:cs="Times New Roman"/>
          <w:i/>
          <w:iCs/>
          <w:color w:val="000000"/>
          <w:sz w:val="20"/>
          <w:szCs w:val="20"/>
        </w:rPr>
        <w:t>regno</w:t>
      </w:r>
      <w:proofErr w:type="spellEnd"/>
      <w:r w:rsidRPr="0066640C">
        <w:rPr>
          <w:rFonts w:ascii="Times New Roman" w:hAnsi="Times New Roman" w:cs="Times New Roman"/>
          <w:i/>
          <w:iCs/>
          <w:color w:val="000000"/>
          <w:sz w:val="20"/>
          <w:szCs w:val="20"/>
        </w:rPr>
        <w:t xml:space="preserve"> Pers. </w:t>
      </w:r>
      <w:proofErr w:type="spellStart"/>
      <w:r w:rsidRPr="0066640C">
        <w:rPr>
          <w:rFonts w:ascii="Times New Roman" w:hAnsi="Times New Roman" w:cs="Times New Roman"/>
          <w:i/>
          <w:iCs/>
          <w:color w:val="000000"/>
          <w:sz w:val="20"/>
          <w:szCs w:val="20"/>
        </w:rPr>
        <w:t>princip</w:t>
      </w:r>
      <w:proofErr w:type="spellEnd"/>
      <w:r w:rsidRPr="0066640C">
        <w:rPr>
          <w:rFonts w:ascii="Times New Roman" w:hAnsi="Times New Roman" w:cs="Times New Roman"/>
          <w:i/>
          <w:iCs/>
          <w:color w:val="000000"/>
          <w:sz w:val="20"/>
          <w:szCs w:val="20"/>
        </w:rPr>
        <w:t xml:space="preserve">. </w:t>
      </w:r>
      <w:proofErr w:type="gramStart"/>
      <w:r w:rsidRPr="0066640C">
        <w:rPr>
          <w:rFonts w:ascii="Times New Roman" w:hAnsi="Times New Roman" w:cs="Times New Roman"/>
          <w:color w:val="000000"/>
          <w:sz w:val="20"/>
          <w:szCs w:val="20"/>
        </w:rPr>
        <w:t>ii</w:t>
      </w:r>
      <w:proofErr w:type="gramEnd"/>
      <w:r w:rsidRPr="0066640C">
        <w:rPr>
          <w:rFonts w:ascii="Times New Roman" w:hAnsi="Times New Roman" w:cs="Times New Roman"/>
          <w:color w:val="000000"/>
          <w:sz w:val="20"/>
          <w:szCs w:val="20"/>
        </w:rPr>
        <w:t xml:space="preserve">. p. 206; and </w:t>
      </w:r>
      <w:proofErr w:type="spellStart"/>
      <w:r w:rsidRPr="0066640C">
        <w:rPr>
          <w:rFonts w:ascii="Times New Roman" w:hAnsi="Times New Roman" w:cs="Times New Roman"/>
          <w:color w:val="000000"/>
          <w:sz w:val="20"/>
          <w:szCs w:val="20"/>
        </w:rPr>
        <w:t>Periz</w:t>
      </w:r>
      <w:proofErr w:type="spellEnd"/>
      <w:r w:rsidRPr="0066640C">
        <w:rPr>
          <w:rFonts w:ascii="Times New Roman" w:hAnsi="Times New Roman" w:cs="Times New Roman"/>
          <w:color w:val="000000"/>
          <w:sz w:val="20"/>
          <w:szCs w:val="20"/>
        </w:rPr>
        <w:t xml:space="preserve">. </w:t>
      </w:r>
      <w:proofErr w:type="gramStart"/>
      <w:r w:rsidR="00FF1BE1" w:rsidRPr="0066640C">
        <w:rPr>
          <w:rFonts w:ascii="Times New Roman" w:hAnsi="Times New Roman" w:cs="Times New Roman"/>
          <w:i/>
          <w:iCs/>
          <w:color w:val="000000"/>
          <w:sz w:val="20"/>
          <w:szCs w:val="20"/>
        </w:rPr>
        <w:t>A</w:t>
      </w:r>
      <w:r w:rsidRPr="0066640C">
        <w:rPr>
          <w:rFonts w:ascii="Times New Roman" w:hAnsi="Times New Roman" w:cs="Times New Roman"/>
          <w:i/>
          <w:iCs/>
          <w:color w:val="000000"/>
          <w:sz w:val="20"/>
          <w:szCs w:val="20"/>
        </w:rPr>
        <w:t>d</w:t>
      </w:r>
      <w:r w:rsidR="00FF1BE1">
        <w:rPr>
          <w:rFonts w:ascii="Times New Roman" w:hAnsi="Times New Roman" w:cs="Times New Roman"/>
          <w:color w:val="000000"/>
          <w:sz w:val="20"/>
          <w:szCs w:val="20"/>
        </w:rPr>
        <w:t xml:space="preserve"> </w:t>
      </w:r>
      <w:proofErr w:type="spellStart"/>
      <w:r w:rsidRPr="0066640C">
        <w:rPr>
          <w:rFonts w:ascii="Times New Roman" w:hAnsi="Times New Roman" w:cs="Times New Roman"/>
          <w:i/>
          <w:iCs/>
          <w:color w:val="000000"/>
          <w:sz w:val="20"/>
          <w:szCs w:val="20"/>
        </w:rPr>
        <w:t>Aeliani</w:t>
      </w:r>
      <w:proofErr w:type="spellEnd"/>
      <w:r w:rsidRPr="0066640C">
        <w:rPr>
          <w:rFonts w:ascii="Times New Roman" w:hAnsi="Times New Roman" w:cs="Times New Roman"/>
          <w:i/>
          <w:iCs/>
          <w:color w:val="000000"/>
          <w:sz w:val="20"/>
          <w:szCs w:val="20"/>
        </w:rPr>
        <w:t xml:space="preserve"> Var. hist. </w:t>
      </w:r>
      <w:r w:rsidRPr="0066640C">
        <w:rPr>
          <w:rFonts w:ascii="Times New Roman" w:hAnsi="Times New Roman" w:cs="Times New Roman"/>
          <w:color w:val="000000"/>
          <w:sz w:val="20"/>
          <w:szCs w:val="20"/>
        </w:rPr>
        <w:t>vii.</w:t>
      </w:r>
      <w:proofErr w:type="gramEnd"/>
      <w:r w:rsidRPr="0066640C">
        <w:rPr>
          <w:rFonts w:ascii="Times New Roman" w:hAnsi="Times New Roman" w:cs="Times New Roman"/>
          <w:color w:val="000000"/>
          <w:sz w:val="20"/>
          <w:szCs w:val="20"/>
        </w:rPr>
        <w:t xml:space="preserve"> 8). The objection made to this by </w:t>
      </w:r>
      <w:proofErr w:type="spellStart"/>
      <w:r w:rsidRPr="0066640C">
        <w:rPr>
          <w:rFonts w:ascii="Times New Roman" w:hAnsi="Times New Roman" w:cs="Times New Roman"/>
          <w:color w:val="000000"/>
          <w:sz w:val="20"/>
          <w:szCs w:val="20"/>
        </w:rPr>
        <w:t>Hitzig</w:t>
      </w:r>
      <w:proofErr w:type="spellEnd"/>
      <w:r w:rsidRPr="0066640C">
        <w:rPr>
          <w:rFonts w:ascii="Times New Roman" w:hAnsi="Times New Roman" w:cs="Times New Roman"/>
          <w:color w:val="000000"/>
          <w:sz w:val="20"/>
          <w:szCs w:val="20"/>
        </w:rPr>
        <w:t xml:space="preserve"> — namely, that the mourning of the cattle in our book is not analogous to the case recorded by Herodotus, because the former was an expression of repentance — has no force whatever, for the simple reason that in all nations the outward signs of penitential mourning are the same as those of mourning for the dead.</w:t>
      </w:r>
    </w:p>
    <w:p w:rsidR="0066640C" w:rsidRPr="0066640C" w:rsidRDefault="0066640C" w:rsidP="0066640C">
      <w:pPr>
        <w:pStyle w:val="FootnoteText"/>
        <w:jc w:val="both"/>
      </w:pPr>
    </w:p>
  </w:footnote>
  <w:footnote w:id="9">
    <w:p w:rsidR="0066640C" w:rsidRPr="0066640C" w:rsidRDefault="0066640C" w:rsidP="0066640C">
      <w:pPr>
        <w:pStyle w:val="FootnoteText"/>
        <w:jc w:val="both"/>
      </w:pPr>
      <w:r w:rsidRPr="0066640C">
        <w:rPr>
          <w:rStyle w:val="FootnoteReference"/>
        </w:rPr>
        <w:footnoteRef/>
      </w:r>
      <w:r w:rsidRPr="0066640C">
        <w:t xml:space="preserve"> </w:t>
      </w:r>
      <w:r w:rsidRPr="0066640C">
        <w:rPr>
          <w:rFonts w:ascii="Times New Roman" w:hAnsi="Times New Roman" w:cs="Times New Roman"/>
          <w:color w:val="000000"/>
        </w:rPr>
        <w:t xml:space="preserve">Calvin observes upon this: “He prayed in a tumult, as if reproving God. We must necessarily </w:t>
      </w:r>
      <w:proofErr w:type="spellStart"/>
      <w:r w:rsidRPr="0066640C">
        <w:rPr>
          <w:rFonts w:ascii="Times New Roman" w:hAnsi="Times New Roman" w:cs="Times New Roman"/>
          <w:color w:val="000000"/>
        </w:rPr>
        <w:t>recognise</w:t>
      </w:r>
      <w:proofErr w:type="spellEnd"/>
      <w:r w:rsidRPr="0066640C">
        <w:rPr>
          <w:rFonts w:ascii="Times New Roman" w:hAnsi="Times New Roman" w:cs="Times New Roman"/>
          <w:color w:val="000000"/>
        </w:rPr>
        <w:t xml:space="preserve"> a certain amount of piety in this prayer of Jonah, and at the same time many faults. There was so far piety in it, that he directed his complaints to God. For hypocrites, even when they address God, are nevertheless hostile to Him. But Jonah, when he complains, although he does not keep within proper bounds, but is carried away by a blind and vicious impulse, is nevertheless prepared to submit himself to God, as we shall presently see. This is the reason why he is said to have prayed.”</w:t>
      </w:r>
    </w:p>
  </w:footnote>
  <w:footnote w:id="10">
    <w:p w:rsidR="0066640C" w:rsidRPr="00FF1BE1" w:rsidRDefault="0066640C" w:rsidP="00FF1BE1">
      <w:pPr>
        <w:widowControl w:val="0"/>
        <w:autoSpaceDE w:val="0"/>
        <w:autoSpaceDN w:val="0"/>
        <w:adjustRightInd w:val="0"/>
        <w:spacing w:after="0" w:line="240" w:lineRule="auto"/>
        <w:ind w:right="-20"/>
        <w:jc w:val="both"/>
        <w:rPr>
          <w:rFonts w:ascii="Times New Roman" w:hAnsi="Times New Roman" w:cs="Times New Roman"/>
          <w:color w:val="000000"/>
          <w:sz w:val="20"/>
          <w:szCs w:val="20"/>
        </w:rPr>
      </w:pPr>
      <w:r w:rsidRPr="0066640C">
        <w:rPr>
          <w:rStyle w:val="FootnoteReference"/>
          <w:sz w:val="20"/>
          <w:szCs w:val="20"/>
        </w:rPr>
        <w:footnoteRef/>
      </w:r>
      <w:r w:rsidRPr="0066640C">
        <w:rPr>
          <w:sz w:val="20"/>
          <w:szCs w:val="20"/>
        </w:rPr>
        <w:t xml:space="preserve"> </w:t>
      </w:r>
      <w:r w:rsidRPr="0066640C">
        <w:rPr>
          <w:rFonts w:ascii="Times New Roman" w:hAnsi="Times New Roman" w:cs="Times New Roman"/>
          <w:color w:val="000000"/>
          <w:sz w:val="20"/>
          <w:szCs w:val="20"/>
        </w:rPr>
        <w:t xml:space="preserve">There is no hold in the narrative for </w:t>
      </w:r>
      <w:proofErr w:type="spellStart"/>
      <w:r w:rsidRPr="0066640C">
        <w:rPr>
          <w:rFonts w:ascii="Times New Roman" w:hAnsi="Times New Roman" w:cs="Times New Roman"/>
          <w:color w:val="000000"/>
          <w:sz w:val="20"/>
          <w:szCs w:val="20"/>
        </w:rPr>
        <w:t>Marck’s</w:t>
      </w:r>
      <w:proofErr w:type="spellEnd"/>
      <w:r w:rsidRPr="0066640C">
        <w:rPr>
          <w:rFonts w:ascii="Times New Roman" w:hAnsi="Times New Roman" w:cs="Times New Roman"/>
          <w:color w:val="000000"/>
          <w:sz w:val="20"/>
          <w:szCs w:val="20"/>
        </w:rPr>
        <w:t xml:space="preserve"> conjecture, that God had already communicated to him His resolution not to destroy Nineveh, because of the repentance of the people, and that this was the </w:t>
      </w:r>
      <w:r w:rsidR="00FF1BE1">
        <w:rPr>
          <w:rFonts w:ascii="Times New Roman" w:hAnsi="Times New Roman" w:cs="Times New Roman"/>
          <w:color w:val="000000"/>
          <w:sz w:val="20"/>
          <w:szCs w:val="20"/>
        </w:rPr>
        <w:t>reason for his anger.</w:t>
      </w:r>
    </w:p>
  </w:footnote>
  <w:footnote w:id="11">
    <w:p w:rsidR="0066640C" w:rsidRPr="0066640C" w:rsidRDefault="0066640C" w:rsidP="00FF1BE1">
      <w:pPr>
        <w:widowControl w:val="0"/>
        <w:autoSpaceDE w:val="0"/>
        <w:autoSpaceDN w:val="0"/>
        <w:adjustRightInd w:val="0"/>
        <w:spacing w:after="0" w:line="240" w:lineRule="auto"/>
        <w:ind w:right="-20"/>
        <w:jc w:val="both"/>
        <w:rPr>
          <w:rFonts w:ascii="Times New Roman" w:hAnsi="Times New Roman" w:cs="Times New Roman"/>
          <w:color w:val="000000"/>
          <w:sz w:val="20"/>
          <w:szCs w:val="20"/>
        </w:rPr>
      </w:pPr>
      <w:r w:rsidRPr="0066640C">
        <w:rPr>
          <w:rStyle w:val="FootnoteReference"/>
          <w:sz w:val="20"/>
          <w:szCs w:val="20"/>
        </w:rPr>
        <w:footnoteRef/>
      </w:r>
      <w:r w:rsidRPr="0066640C">
        <w:rPr>
          <w:sz w:val="20"/>
          <w:szCs w:val="20"/>
        </w:rPr>
        <w:t xml:space="preserve"> </w:t>
      </w:r>
      <w:proofErr w:type="spellStart"/>
      <w:proofErr w:type="gramStart"/>
      <w:r w:rsidRPr="0066640C">
        <w:rPr>
          <w:rFonts w:ascii="Times New Roman" w:hAnsi="Times New Roman" w:cs="Times New Roman"/>
          <w:color w:val="000000"/>
          <w:sz w:val="20"/>
          <w:szCs w:val="20"/>
        </w:rPr>
        <w:t>Theod</w:t>
      </w:r>
      <w:proofErr w:type="spellEnd"/>
      <w:r w:rsidRPr="0066640C">
        <w:rPr>
          <w:rFonts w:ascii="Times New Roman" w:hAnsi="Times New Roman" w:cs="Times New Roman"/>
          <w:color w:val="000000"/>
          <w:sz w:val="20"/>
          <w:szCs w:val="20"/>
        </w:rPr>
        <w:t>.</w:t>
      </w:r>
      <w:proofErr w:type="gramEnd"/>
      <w:r w:rsidRPr="0066640C">
        <w:rPr>
          <w:rFonts w:ascii="Times New Roman" w:hAnsi="Times New Roman" w:cs="Times New Roman"/>
          <w:color w:val="000000"/>
          <w:sz w:val="20"/>
          <w:szCs w:val="20"/>
        </w:rPr>
        <w:t xml:space="preserve"> </w:t>
      </w:r>
      <w:proofErr w:type="gramStart"/>
      <w:r w:rsidRPr="0066640C">
        <w:rPr>
          <w:rFonts w:ascii="Times New Roman" w:hAnsi="Times New Roman" w:cs="Times New Roman"/>
          <w:color w:val="000000"/>
          <w:sz w:val="20"/>
          <w:szCs w:val="20"/>
        </w:rPr>
        <w:t>Mops.</w:t>
      </w:r>
      <w:proofErr w:type="gramEnd"/>
      <w:r w:rsidRPr="0066640C">
        <w:rPr>
          <w:rFonts w:ascii="Times New Roman" w:hAnsi="Times New Roman" w:cs="Times New Roman"/>
          <w:color w:val="000000"/>
          <w:sz w:val="20"/>
          <w:szCs w:val="20"/>
        </w:rPr>
        <w:t xml:space="preserve"> </w:t>
      </w:r>
      <w:proofErr w:type="gramStart"/>
      <w:r w:rsidRPr="0066640C">
        <w:rPr>
          <w:rFonts w:ascii="Times New Roman" w:hAnsi="Times New Roman" w:cs="Times New Roman"/>
          <w:color w:val="000000"/>
          <w:sz w:val="20"/>
          <w:szCs w:val="20"/>
        </w:rPr>
        <w:t>correctly</w:t>
      </w:r>
      <w:proofErr w:type="gramEnd"/>
      <w:r w:rsidRPr="0066640C">
        <w:rPr>
          <w:rFonts w:ascii="Times New Roman" w:hAnsi="Times New Roman" w:cs="Times New Roman"/>
          <w:color w:val="000000"/>
          <w:sz w:val="20"/>
          <w:szCs w:val="20"/>
        </w:rPr>
        <w:t xml:space="preserve"> observes, that “when he reflected upon the greatness of the threat, he imagined that something might possibly occur after all.” And Calvin better still, that “although forty days had passed, Jonah stood as if fastened to the spot, because he could not yet believe that what he had proclaimed according to the command of God would fail to be effected.... This was the cause, therefore, of his still remaining, viz., because he</w:t>
      </w:r>
    </w:p>
    <w:p w:rsidR="0066640C" w:rsidRPr="00180857" w:rsidRDefault="0066640C" w:rsidP="00180857">
      <w:pPr>
        <w:widowControl w:val="0"/>
        <w:autoSpaceDE w:val="0"/>
        <w:autoSpaceDN w:val="0"/>
        <w:adjustRightInd w:val="0"/>
        <w:spacing w:after="0" w:line="240" w:lineRule="auto"/>
        <w:ind w:right="-20"/>
        <w:jc w:val="both"/>
        <w:rPr>
          <w:rFonts w:ascii="Times New Roman" w:hAnsi="Times New Roman" w:cs="Times New Roman"/>
          <w:color w:val="000000"/>
          <w:sz w:val="20"/>
          <w:szCs w:val="20"/>
        </w:rPr>
      </w:pPr>
      <w:proofErr w:type="gramStart"/>
      <w:r w:rsidRPr="0066640C">
        <w:rPr>
          <w:rFonts w:ascii="Times New Roman" w:hAnsi="Times New Roman" w:cs="Times New Roman"/>
          <w:color w:val="000000"/>
          <w:sz w:val="20"/>
          <w:szCs w:val="20"/>
        </w:rPr>
        <w:t>thought</w:t>
      </w:r>
      <w:proofErr w:type="gramEnd"/>
      <w:r w:rsidRPr="0066640C">
        <w:rPr>
          <w:rFonts w:ascii="Times New Roman" w:hAnsi="Times New Roman" w:cs="Times New Roman"/>
          <w:color w:val="000000"/>
          <w:sz w:val="20"/>
          <w:szCs w:val="20"/>
        </w:rPr>
        <w:t>, that although the punishment from God had been suspended, yet</w:t>
      </w:r>
      <w:r w:rsidR="004B2C1A">
        <w:rPr>
          <w:rFonts w:ascii="Times New Roman" w:hAnsi="Times New Roman" w:cs="Times New Roman"/>
          <w:color w:val="000000"/>
          <w:sz w:val="20"/>
          <w:szCs w:val="20"/>
        </w:rPr>
        <w:t xml:space="preserve"> </w:t>
      </w:r>
      <w:r w:rsidRPr="0066640C">
        <w:rPr>
          <w:rFonts w:ascii="Times New Roman" w:hAnsi="Times New Roman" w:cs="Times New Roman"/>
          <w:color w:val="000000"/>
          <w:sz w:val="20"/>
          <w:szCs w:val="20"/>
        </w:rPr>
        <w:t>his preaching had surely not been in vain, but the destruction of the city would take place. This was the reason for his waiting on after the time fixed, as though the result were still doubtful.”</w:t>
      </w:r>
    </w:p>
  </w:footnote>
  <w:footnote w:id="12">
    <w:p w:rsidR="0066640C" w:rsidRPr="0066640C" w:rsidRDefault="0066640C" w:rsidP="0066640C">
      <w:pPr>
        <w:pStyle w:val="FootnoteText"/>
        <w:jc w:val="both"/>
      </w:pPr>
      <w:r w:rsidRPr="0066640C">
        <w:rPr>
          <w:rStyle w:val="FootnoteReference"/>
        </w:rPr>
        <w:footnoteRef/>
      </w:r>
      <w:r w:rsidRPr="0066640C">
        <w:t xml:space="preserve"> </w:t>
      </w:r>
      <w:r w:rsidRPr="0066640C">
        <w:rPr>
          <w:rFonts w:ascii="Times New Roman" w:hAnsi="Times New Roman" w:cs="Times New Roman"/>
          <w:color w:val="000000"/>
        </w:rPr>
        <w:t xml:space="preserve">Jerome describes it thus: “A kind of bush or shrub, having broad leaves like vine leaves, casting a very dense shadow, and sustaining itself by its trunk, which grows very abundantly in Palestine, and chiefly in sandy places. If placed in sowing land, being quickly nourished, it grows up into a tree, and in a very few days what you saw as nothing but </w:t>
      </w:r>
      <w:proofErr w:type="gramStart"/>
      <w:r w:rsidRPr="0066640C">
        <w:rPr>
          <w:rFonts w:ascii="Times New Roman" w:hAnsi="Times New Roman" w:cs="Times New Roman"/>
          <w:color w:val="000000"/>
        </w:rPr>
        <w:t>a</w:t>
      </w:r>
      <w:proofErr w:type="gramEnd"/>
      <w:r w:rsidRPr="0066640C">
        <w:rPr>
          <w:rFonts w:ascii="Times New Roman" w:hAnsi="Times New Roman" w:cs="Times New Roman"/>
          <w:color w:val="000000"/>
        </w:rPr>
        <w:t xml:space="preserve"> herb you now look upon as a small tree.”</w:t>
      </w:r>
    </w:p>
  </w:footnote>
  <w:footnote w:id="13">
    <w:p w:rsidR="0066640C" w:rsidRPr="0066640C" w:rsidRDefault="0066640C" w:rsidP="0066640C">
      <w:pPr>
        <w:pStyle w:val="FootnoteText"/>
        <w:jc w:val="both"/>
      </w:pPr>
      <w:r w:rsidRPr="0066640C">
        <w:rPr>
          <w:rStyle w:val="FootnoteReference"/>
        </w:rPr>
        <w:footnoteRef/>
      </w:r>
      <w:r w:rsidRPr="0066640C">
        <w:t xml:space="preserve"> </w:t>
      </w:r>
      <w:r w:rsidRPr="0066640C">
        <w:rPr>
          <w:rFonts w:ascii="Times New Roman" w:hAnsi="Times New Roman" w:cs="Times New Roman"/>
          <w:color w:val="000000"/>
        </w:rPr>
        <w:t>“Nineveh, in the broader sense,” says M. v. Niebuhr, “covers an area of about 400 English square miles. Hence there were about 40,000 persons to</w:t>
      </w:r>
      <w:r w:rsidRPr="0066640C">
        <w:rPr>
          <w:rFonts w:ascii="Times New Roman" w:hAnsi="Times New Roman" w:cs="Times New Roman"/>
          <w:color w:val="000000"/>
          <w:rtl/>
        </w:rPr>
        <w:t xml:space="preserve"> </w:t>
      </w:r>
      <w:r w:rsidRPr="0066640C">
        <w:rPr>
          <w:rFonts w:ascii="Times New Roman" w:hAnsi="Times New Roman" w:cs="Times New Roman"/>
          <w:color w:val="000000"/>
        </w:rPr>
        <w:t xml:space="preserve">the square mile. Jones (in a paper on Nineveh) estimates the population of the chief city, according to the area, at 174,000 souls. </w:t>
      </w:r>
      <w:proofErr w:type="gramStart"/>
      <w:r w:rsidRPr="0066640C">
        <w:rPr>
          <w:rFonts w:ascii="Times New Roman" w:hAnsi="Times New Roman" w:cs="Times New Roman"/>
          <w:color w:val="000000"/>
        </w:rPr>
        <w:t>So that we may reckon the population of the four larger walled cities at 350,000.</w:t>
      </w:r>
      <w:proofErr w:type="gramEnd"/>
      <w:r w:rsidRPr="0066640C">
        <w:rPr>
          <w:rFonts w:ascii="Times New Roman" w:hAnsi="Times New Roman" w:cs="Times New Roman"/>
          <w:color w:val="000000"/>
        </w:rPr>
        <w:t xml:space="preserve"> There remain, therefore, for the smaller places and the level ground, 300,000 men on about sixteen square miles; that is to say, nearly 20,000 men upon the square mile.” He then shows, from the agricultural conditions in the district of </w:t>
      </w:r>
      <w:proofErr w:type="spellStart"/>
      <w:r w:rsidRPr="0066640C">
        <w:rPr>
          <w:rFonts w:ascii="Times New Roman" w:hAnsi="Times New Roman" w:cs="Times New Roman"/>
          <w:color w:val="000000"/>
        </w:rPr>
        <w:t>Elberfeld</w:t>
      </w:r>
      <w:proofErr w:type="spellEnd"/>
      <w:r w:rsidRPr="0066640C">
        <w:rPr>
          <w:rFonts w:ascii="Times New Roman" w:hAnsi="Times New Roman" w:cs="Times New Roman"/>
          <w:color w:val="000000"/>
        </w:rPr>
        <w:t xml:space="preserve"> and the province of Naples, how thoroughly this population suits such a district. In the district of </w:t>
      </w:r>
      <w:proofErr w:type="spellStart"/>
      <w:r w:rsidRPr="0066640C">
        <w:rPr>
          <w:rFonts w:ascii="Times New Roman" w:hAnsi="Times New Roman" w:cs="Times New Roman"/>
          <w:color w:val="000000"/>
        </w:rPr>
        <w:t>Elberfeld</w:t>
      </w:r>
      <w:proofErr w:type="spellEnd"/>
      <w:r w:rsidRPr="0066640C">
        <w:rPr>
          <w:rFonts w:ascii="Times New Roman" w:hAnsi="Times New Roman" w:cs="Times New Roman"/>
          <w:color w:val="000000"/>
        </w:rPr>
        <w:t xml:space="preserve"> there are, in round numbers,</w:t>
      </w:r>
      <w:r w:rsidRPr="0066640C">
        <w:rPr>
          <w:rFonts w:ascii="Times New Roman" w:hAnsi="Times New Roman" w:cs="Times New Roman"/>
          <w:color w:val="000000"/>
          <w:rtl/>
        </w:rPr>
        <w:t xml:space="preserve"> </w:t>
      </w:r>
      <w:r w:rsidRPr="0066640C">
        <w:rPr>
          <w:rFonts w:ascii="Times New Roman" w:hAnsi="Times New Roman" w:cs="Times New Roman"/>
          <w:color w:val="000000"/>
        </w:rPr>
        <w:t>22,000 persons to the square mile, or, apart from the two large towns,</w:t>
      </w:r>
      <w:r w:rsidRPr="0066640C">
        <w:rPr>
          <w:rFonts w:ascii="Times New Roman" w:hAnsi="Times New Roman" w:cs="Times New Roman"/>
          <w:color w:val="000000"/>
          <w:rtl/>
        </w:rPr>
        <w:t xml:space="preserve"> </w:t>
      </w:r>
      <w:r w:rsidRPr="0066640C">
        <w:rPr>
          <w:rFonts w:ascii="Times New Roman" w:hAnsi="Times New Roman" w:cs="Times New Roman"/>
          <w:color w:val="000000"/>
        </w:rPr>
        <w:t>10,000. And if we take into account the difference in fertility, this is about the same density of population as that of Nineveh. The province of Naples bears a very great resemblance to Nineveh, not only in the kind of cultivation, but also in the fertility of the soil. And there, in round numbers,</w:t>
      </w:r>
      <w:r w:rsidRPr="0066640C">
        <w:rPr>
          <w:rFonts w:ascii="Times New Roman" w:hAnsi="Times New Roman" w:cs="Times New Roman"/>
          <w:color w:val="000000"/>
          <w:rtl/>
        </w:rPr>
        <w:t xml:space="preserve"> </w:t>
      </w:r>
      <w:r w:rsidRPr="0066640C">
        <w:rPr>
          <w:rFonts w:ascii="Times New Roman" w:hAnsi="Times New Roman" w:cs="Times New Roman"/>
          <w:color w:val="000000"/>
        </w:rPr>
        <w:t>46,000 are found to the square mile, or, exclusive of the capital, 22,000</w:t>
      </w:r>
      <w:r w:rsidRPr="0066640C">
        <w:rPr>
          <w:rFonts w:ascii="Times New Roman" w:hAnsi="Times New Roman" w:cs="Times New Roman"/>
          <w:color w:val="000000"/>
          <w:rtl/>
        </w:rPr>
        <w:t xml:space="preserve"> </w:t>
      </w:r>
      <w:r w:rsidRPr="0066640C">
        <w:rPr>
          <w:rFonts w:ascii="Times New Roman" w:hAnsi="Times New Roman" w:cs="Times New Roman"/>
          <w:color w:val="000000"/>
        </w:rPr>
        <w:t>souls.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A1F"/>
    <w:rsid w:val="00015BD2"/>
    <w:rsid w:val="000E46BE"/>
    <w:rsid w:val="00147617"/>
    <w:rsid w:val="00180857"/>
    <w:rsid w:val="001B7CB0"/>
    <w:rsid w:val="00215513"/>
    <w:rsid w:val="002C7FB3"/>
    <w:rsid w:val="0032574A"/>
    <w:rsid w:val="003429B5"/>
    <w:rsid w:val="00426F70"/>
    <w:rsid w:val="00440FC3"/>
    <w:rsid w:val="004B2C1A"/>
    <w:rsid w:val="00621821"/>
    <w:rsid w:val="0066640C"/>
    <w:rsid w:val="007413A0"/>
    <w:rsid w:val="007537B6"/>
    <w:rsid w:val="007623EF"/>
    <w:rsid w:val="007D4FE5"/>
    <w:rsid w:val="00872014"/>
    <w:rsid w:val="009742DB"/>
    <w:rsid w:val="009A135D"/>
    <w:rsid w:val="00A4114C"/>
    <w:rsid w:val="00AA3B75"/>
    <w:rsid w:val="00AC085E"/>
    <w:rsid w:val="00B40410"/>
    <w:rsid w:val="00B60A1B"/>
    <w:rsid w:val="00BF58E5"/>
    <w:rsid w:val="00CA5FF4"/>
    <w:rsid w:val="00CE5B02"/>
    <w:rsid w:val="00CF3EE2"/>
    <w:rsid w:val="00D46EB4"/>
    <w:rsid w:val="00D90A1F"/>
    <w:rsid w:val="00E228C9"/>
    <w:rsid w:val="00E43A72"/>
    <w:rsid w:val="00F15126"/>
    <w:rsid w:val="00FF1BE1"/>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126"/>
    <w:pPr>
      <w:spacing w:after="200" w:line="276" w:lineRule="auto"/>
    </w:pPr>
  </w:style>
  <w:style w:type="paragraph" w:styleId="Heading1">
    <w:name w:val="heading 1"/>
    <w:basedOn w:val="Normal"/>
    <w:next w:val="Normal"/>
    <w:link w:val="Heading1Char"/>
    <w:qFormat/>
    <w:locked/>
    <w:rsid w:val="00180857"/>
    <w:pPr>
      <w:widowControl w:val="0"/>
      <w:autoSpaceDE w:val="0"/>
      <w:autoSpaceDN w:val="0"/>
      <w:adjustRightInd w:val="0"/>
      <w:spacing w:after="0" w:line="240" w:lineRule="auto"/>
      <w:jc w:val="center"/>
      <w:outlineLvl w:val="0"/>
    </w:pPr>
    <w:rPr>
      <w:rFonts w:ascii="Times New Roman" w:hAnsi="Times New Roman" w:cs="Times New Roman"/>
      <w:b/>
      <w:bCs/>
      <w:color w:val="007F00"/>
      <w:sz w:val="36"/>
      <w:szCs w:val="36"/>
    </w:rPr>
  </w:style>
  <w:style w:type="paragraph" w:styleId="Heading2">
    <w:name w:val="heading 2"/>
    <w:basedOn w:val="Normal"/>
    <w:next w:val="Normal"/>
    <w:link w:val="Heading2Char"/>
    <w:unhideWhenUsed/>
    <w:qFormat/>
    <w:locked/>
    <w:rsid w:val="00180857"/>
    <w:pPr>
      <w:widowControl w:val="0"/>
      <w:autoSpaceDE w:val="0"/>
      <w:autoSpaceDN w:val="0"/>
      <w:adjustRightInd w:val="0"/>
      <w:spacing w:after="0" w:line="240" w:lineRule="auto"/>
      <w:jc w:val="center"/>
      <w:outlineLvl w:val="1"/>
    </w:pPr>
    <w:rPr>
      <w:rFonts w:ascii="Times New Roman" w:hAnsi="Times New Roman" w:cs="Times New Roman"/>
      <w:b/>
      <w:bCs/>
      <w:color w:val="00007F"/>
      <w:sz w:val="32"/>
      <w:szCs w:val="32"/>
    </w:rPr>
  </w:style>
  <w:style w:type="paragraph" w:styleId="Heading3">
    <w:name w:val="heading 3"/>
    <w:basedOn w:val="Normal"/>
    <w:next w:val="Normal"/>
    <w:link w:val="Heading3Char"/>
    <w:unhideWhenUsed/>
    <w:qFormat/>
    <w:locked/>
    <w:rsid w:val="00180857"/>
    <w:pPr>
      <w:widowControl w:val="0"/>
      <w:autoSpaceDE w:val="0"/>
      <w:autoSpaceDN w:val="0"/>
      <w:adjustRightInd w:val="0"/>
      <w:spacing w:after="0" w:line="240" w:lineRule="auto"/>
      <w:ind w:right="-20"/>
      <w:jc w:val="center"/>
      <w:outlineLvl w:val="2"/>
    </w:pPr>
    <w:rPr>
      <w:rFonts w:ascii="Times New Roman" w:hAnsi="Times New Roman" w:cs="Times New Roman"/>
      <w:b/>
      <w:bCs/>
      <w:color w:val="7F0000"/>
      <w:sz w:val="28"/>
      <w:szCs w:val="28"/>
    </w:rPr>
  </w:style>
  <w:style w:type="paragraph" w:styleId="Heading4">
    <w:name w:val="heading 4"/>
    <w:basedOn w:val="Normal"/>
    <w:next w:val="Normal"/>
    <w:link w:val="Heading4Char"/>
    <w:unhideWhenUsed/>
    <w:qFormat/>
    <w:locked/>
    <w:rsid w:val="00180857"/>
    <w:pPr>
      <w:keepNext/>
      <w:spacing w:before="240" w:after="60"/>
      <w:outlineLvl w:val="3"/>
    </w:pPr>
    <w:rPr>
      <w:rFonts w:asciiTheme="majorBidi" w:eastAsiaTheme="minorEastAsia" w:hAnsiTheme="majorBidi"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857"/>
    <w:rPr>
      <w:rFonts w:ascii="Times New Roman" w:hAnsi="Times New Roman" w:cs="Times New Roman"/>
      <w:b/>
      <w:bCs/>
      <w:color w:val="007F00"/>
      <w:sz w:val="36"/>
      <w:szCs w:val="36"/>
    </w:rPr>
  </w:style>
  <w:style w:type="character" w:customStyle="1" w:styleId="Heading2Char">
    <w:name w:val="Heading 2 Char"/>
    <w:basedOn w:val="DefaultParagraphFont"/>
    <w:link w:val="Heading2"/>
    <w:rsid w:val="00180857"/>
    <w:rPr>
      <w:rFonts w:ascii="Times New Roman" w:hAnsi="Times New Roman" w:cs="Times New Roman"/>
      <w:b/>
      <w:bCs/>
      <w:color w:val="00007F"/>
      <w:sz w:val="32"/>
      <w:szCs w:val="32"/>
    </w:rPr>
  </w:style>
  <w:style w:type="character" w:customStyle="1" w:styleId="Heading3Char">
    <w:name w:val="Heading 3 Char"/>
    <w:basedOn w:val="DefaultParagraphFont"/>
    <w:link w:val="Heading3"/>
    <w:rsid w:val="00180857"/>
    <w:rPr>
      <w:rFonts w:ascii="Times New Roman" w:hAnsi="Times New Roman" w:cs="Times New Roman"/>
      <w:b/>
      <w:bCs/>
      <w:color w:val="7F0000"/>
      <w:sz w:val="28"/>
      <w:szCs w:val="28"/>
    </w:rPr>
  </w:style>
  <w:style w:type="paragraph" w:styleId="FootnoteText">
    <w:name w:val="footnote text"/>
    <w:basedOn w:val="Normal"/>
    <w:link w:val="FootnoteTextChar"/>
    <w:uiPriority w:val="99"/>
    <w:semiHidden/>
    <w:unhideWhenUsed/>
    <w:rsid w:val="00621821"/>
    <w:rPr>
      <w:sz w:val="20"/>
      <w:szCs w:val="20"/>
    </w:rPr>
  </w:style>
  <w:style w:type="character" w:customStyle="1" w:styleId="FootnoteTextChar">
    <w:name w:val="Footnote Text Char"/>
    <w:basedOn w:val="DefaultParagraphFont"/>
    <w:link w:val="FootnoteText"/>
    <w:uiPriority w:val="99"/>
    <w:semiHidden/>
    <w:rsid w:val="00621821"/>
    <w:rPr>
      <w:sz w:val="20"/>
      <w:szCs w:val="20"/>
    </w:rPr>
  </w:style>
  <w:style w:type="character" w:styleId="FootnoteReference">
    <w:name w:val="footnote reference"/>
    <w:basedOn w:val="DefaultParagraphFont"/>
    <w:uiPriority w:val="99"/>
    <w:semiHidden/>
    <w:unhideWhenUsed/>
    <w:rsid w:val="00621821"/>
    <w:rPr>
      <w:vertAlign w:val="superscript"/>
    </w:rPr>
  </w:style>
  <w:style w:type="character" w:customStyle="1" w:styleId="Heading4Char">
    <w:name w:val="Heading 4 Char"/>
    <w:basedOn w:val="DefaultParagraphFont"/>
    <w:link w:val="Heading4"/>
    <w:rsid w:val="00180857"/>
    <w:rPr>
      <w:rFonts w:asciiTheme="majorBidi" w:eastAsiaTheme="minorEastAsia" w:hAnsiTheme="majorBidi" w:cstheme="majorBidi"/>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C8CF2-280A-414B-84E2-9E7B5873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26</Pages>
  <Words>14903</Words>
  <Characters>68846</Characters>
  <Application>Microsoft Office Word</Application>
  <DocSecurity>0</DocSecurity>
  <Lines>573</Lines>
  <Paragraphs>167</Paragraphs>
  <ScaleCrop>false</ScaleCrop>
  <HeadingPairs>
    <vt:vector size="2" baseType="variant">
      <vt:variant>
        <vt:lpstr>Title</vt:lpstr>
      </vt:variant>
      <vt:variant>
        <vt:i4>1</vt:i4>
      </vt:variant>
    </vt:vector>
  </HeadingPairs>
  <TitlesOfParts>
    <vt:vector size="1" baseType="lpstr">
      <vt:lpstr>Keil &amp; Delitzsch - OT Commentary on Jonah</vt:lpstr>
    </vt:vector>
  </TitlesOfParts>
  <Company>Hewlett-Packard</Company>
  <LinksUpToDate>false</LinksUpToDate>
  <CharactersWithSpaces>83582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Jonah</dc:title>
  <dc:subject>Commentary</dc:subject>
  <dc:creator>C. F. Keil</dc:creator>
  <cp:keywords>commentary,commentaries,Old Testament,OT,keil,Delitzsch,prophecy,prophets,minor,Jonah</cp:keywords>
  <dc:description>Document was created by {applicationname}, version: {version}</dc:description>
  <cp:lastModifiedBy>Nate</cp:lastModifiedBy>
  <cp:revision>12</cp:revision>
  <dcterms:created xsi:type="dcterms:W3CDTF">2011-10-25T20:25:00Z</dcterms:created>
  <dcterms:modified xsi:type="dcterms:W3CDTF">2012-03-30T20:45:00Z</dcterms:modified>
</cp:coreProperties>
</file>